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95966" w14:textId="404E368A" w:rsidR="00940857" w:rsidRPr="00940857" w:rsidRDefault="0002063A">
      <w:pPr>
        <w:pStyle w:val="Title"/>
        <w:jc w:val="center"/>
        <w:rPr>
          <w:rFonts w:ascii="Poppins Medium" w:hAnsi="Poppins Medium" w:cs="Poppins Medium"/>
          <w:sz w:val="18"/>
          <w:szCs w:val="18"/>
        </w:rPr>
      </w:pPr>
      <w:r w:rsidRPr="00032BE7">
        <w:rPr>
          <w:rFonts w:ascii="Poppins Medium" w:hAnsi="Poppins Medium" w:cs="Poppins Medium"/>
          <w:b/>
          <w:bCs/>
          <w:noProof/>
          <w:color w:val="84BD00"/>
          <w:sz w:val="44"/>
          <w:szCs w:val="44"/>
        </w:rPr>
        <w:drawing>
          <wp:anchor distT="0" distB="0" distL="114300" distR="114300" simplePos="0" relativeHeight="251658240" behindDoc="0" locked="0" layoutInCell="1" allowOverlap="1" wp14:anchorId="0677444A" wp14:editId="7AD3D172">
            <wp:simplePos x="0" y="0"/>
            <wp:positionH relativeFrom="margin">
              <wp:posOffset>3600450</wp:posOffset>
            </wp:positionH>
            <wp:positionV relativeFrom="margin">
              <wp:posOffset>-571500</wp:posOffset>
            </wp:positionV>
            <wp:extent cx="2447925" cy="579120"/>
            <wp:effectExtent l="0" t="0" r="9525" b="0"/>
            <wp:wrapSquare wrapText="bothSides"/>
            <wp:docPr id="501752988"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752988" name="Picture 1" descr="A blue text on a black background&#10;&#10;AI-generated content may be incorrect."/>
                    <pic:cNvPicPr/>
                  </pic:nvPicPr>
                  <pic:blipFill>
                    <a:blip r:embed="rId11"/>
                    <a:stretch>
                      <a:fillRect/>
                    </a:stretch>
                  </pic:blipFill>
                  <pic:spPr>
                    <a:xfrm>
                      <a:off x="0" y="0"/>
                      <a:ext cx="2447925" cy="579120"/>
                    </a:xfrm>
                    <a:prstGeom prst="rect">
                      <a:avLst/>
                    </a:prstGeom>
                  </pic:spPr>
                </pic:pic>
              </a:graphicData>
            </a:graphic>
          </wp:anchor>
        </w:drawing>
      </w:r>
    </w:p>
    <w:p w14:paraId="0AC154B9" w14:textId="293F6282" w:rsidR="005F3CF1" w:rsidRPr="004F3223" w:rsidRDefault="00F4239A" w:rsidP="0073071F">
      <w:pPr>
        <w:pStyle w:val="Title"/>
        <w:spacing w:after="0"/>
        <w:jc w:val="center"/>
        <w:rPr>
          <w:rFonts w:ascii="Poppins Medium" w:hAnsi="Poppins Medium" w:cs="Poppins Medium"/>
          <w:b/>
          <w:bCs/>
          <w:color w:val="84BD00"/>
          <w:sz w:val="44"/>
          <w:szCs w:val="44"/>
        </w:rPr>
      </w:pPr>
      <w:r w:rsidRPr="004F3223">
        <w:rPr>
          <w:rFonts w:ascii="Poppins Medium" w:hAnsi="Poppins Medium" w:cs="Poppins Medium"/>
          <w:b/>
          <w:bCs/>
          <w:color w:val="84BD00"/>
          <w:sz w:val="44"/>
          <w:szCs w:val="44"/>
        </w:rPr>
        <w:t xml:space="preserve">Darlington </w:t>
      </w:r>
      <w:r w:rsidR="00D76836">
        <w:rPr>
          <w:rFonts w:ascii="Poppins Medium" w:hAnsi="Poppins Medium" w:cs="Poppins Medium"/>
          <w:b/>
          <w:bCs/>
          <w:color w:val="84BD00"/>
          <w:sz w:val="44"/>
          <w:szCs w:val="44"/>
        </w:rPr>
        <w:t xml:space="preserve">Organisations Together (DOT) </w:t>
      </w:r>
      <w:r w:rsidRPr="004F3223">
        <w:rPr>
          <w:rFonts w:ascii="Poppins Medium" w:hAnsi="Poppins Medium" w:cs="Poppins Medium"/>
          <w:b/>
          <w:bCs/>
          <w:color w:val="84BD00"/>
          <w:sz w:val="44"/>
          <w:szCs w:val="44"/>
        </w:rPr>
        <w:t>Network News</w:t>
      </w:r>
    </w:p>
    <w:p w14:paraId="35DBF567" w14:textId="163E056F" w:rsidR="005F3CF1" w:rsidRPr="004F3223" w:rsidRDefault="00F4239A" w:rsidP="0073071F">
      <w:pPr>
        <w:spacing w:after="0"/>
        <w:jc w:val="center"/>
        <w:rPr>
          <w:rFonts w:ascii="Poppins Medium" w:hAnsi="Poppins Medium" w:cs="Poppins Medium"/>
          <w:b/>
          <w:bCs/>
          <w:color w:val="E73E97"/>
          <w:sz w:val="24"/>
          <w:szCs w:val="24"/>
        </w:rPr>
      </w:pPr>
      <w:r w:rsidRPr="004F3223">
        <w:rPr>
          <w:rFonts w:ascii="Poppins Medium" w:hAnsi="Poppins Medium" w:cs="Poppins Medium"/>
          <w:b/>
          <w:bCs/>
          <w:color w:val="E73E97"/>
          <w:sz w:val="24"/>
          <w:szCs w:val="24"/>
        </w:rPr>
        <w:t xml:space="preserve">Your </w:t>
      </w:r>
      <w:r w:rsidR="00032BE7" w:rsidRPr="004F3223">
        <w:rPr>
          <w:rFonts w:ascii="Poppins Medium" w:hAnsi="Poppins Medium" w:cs="Poppins Medium"/>
          <w:b/>
          <w:bCs/>
          <w:color w:val="E73E97"/>
          <w:sz w:val="24"/>
          <w:szCs w:val="24"/>
        </w:rPr>
        <w:t>Quarterly</w:t>
      </w:r>
      <w:r w:rsidRPr="004F3223">
        <w:rPr>
          <w:rFonts w:ascii="Poppins Medium" w:hAnsi="Poppins Medium" w:cs="Poppins Medium"/>
          <w:b/>
          <w:bCs/>
          <w:color w:val="E73E97"/>
          <w:sz w:val="24"/>
          <w:szCs w:val="24"/>
        </w:rPr>
        <w:t xml:space="preserve"> Update from the </w:t>
      </w:r>
      <w:r w:rsidR="00D76836">
        <w:rPr>
          <w:rFonts w:ascii="Poppins Medium" w:hAnsi="Poppins Medium" w:cs="Poppins Medium"/>
          <w:b/>
          <w:bCs/>
          <w:color w:val="E73E97"/>
          <w:sz w:val="24"/>
          <w:szCs w:val="24"/>
        </w:rPr>
        <w:t xml:space="preserve">DOT Meeting </w:t>
      </w:r>
      <w:r w:rsidRPr="004F3223">
        <w:rPr>
          <w:rFonts w:ascii="Poppins Medium" w:hAnsi="Poppins Medium" w:cs="Poppins Medium"/>
          <w:b/>
          <w:bCs/>
          <w:color w:val="E73E97"/>
          <w:sz w:val="24"/>
          <w:szCs w:val="24"/>
        </w:rPr>
        <w:t xml:space="preserve">Issue: </w:t>
      </w:r>
      <w:r w:rsidR="00D76836">
        <w:rPr>
          <w:rFonts w:ascii="Poppins Medium" w:hAnsi="Poppins Medium" w:cs="Poppins Medium"/>
          <w:b/>
          <w:bCs/>
          <w:color w:val="E73E97"/>
          <w:sz w:val="24"/>
          <w:szCs w:val="24"/>
        </w:rPr>
        <w:t>29</w:t>
      </w:r>
      <w:r w:rsidR="00224808" w:rsidRPr="004F3223">
        <w:rPr>
          <w:rFonts w:ascii="Poppins Medium" w:hAnsi="Poppins Medium" w:cs="Poppins Medium"/>
          <w:b/>
          <w:bCs/>
          <w:color w:val="E73E97"/>
          <w:sz w:val="24"/>
          <w:szCs w:val="24"/>
          <w:vertAlign w:val="superscript"/>
        </w:rPr>
        <w:t>th</w:t>
      </w:r>
      <w:r w:rsidR="00224808" w:rsidRPr="004F3223">
        <w:rPr>
          <w:rFonts w:ascii="Poppins Medium" w:hAnsi="Poppins Medium" w:cs="Poppins Medium"/>
          <w:b/>
          <w:bCs/>
          <w:color w:val="E73E97"/>
          <w:sz w:val="24"/>
          <w:szCs w:val="24"/>
        </w:rPr>
        <w:t xml:space="preserve"> </w:t>
      </w:r>
      <w:r w:rsidR="00D76836">
        <w:rPr>
          <w:rFonts w:ascii="Poppins Medium" w:hAnsi="Poppins Medium" w:cs="Poppins Medium"/>
          <w:b/>
          <w:bCs/>
          <w:color w:val="E73E97"/>
          <w:sz w:val="24"/>
          <w:szCs w:val="24"/>
        </w:rPr>
        <w:t>January</w:t>
      </w:r>
      <w:r w:rsidRPr="004F3223">
        <w:rPr>
          <w:rFonts w:ascii="Poppins Medium" w:hAnsi="Poppins Medium" w:cs="Poppins Medium"/>
          <w:b/>
          <w:bCs/>
          <w:color w:val="E73E97"/>
          <w:sz w:val="24"/>
          <w:szCs w:val="24"/>
        </w:rPr>
        <w:t xml:space="preserve"> 202</w:t>
      </w:r>
      <w:r w:rsidR="00D76836">
        <w:rPr>
          <w:rFonts w:ascii="Poppins Medium" w:hAnsi="Poppins Medium" w:cs="Poppins Medium"/>
          <w:b/>
          <w:bCs/>
          <w:color w:val="E73E97"/>
          <w:sz w:val="24"/>
          <w:szCs w:val="24"/>
        </w:rPr>
        <w:t>6</w:t>
      </w:r>
    </w:p>
    <w:p w14:paraId="12E353BE" w14:textId="77777777" w:rsidR="0073071F" w:rsidRPr="004F3223" w:rsidRDefault="0073071F" w:rsidP="0073071F">
      <w:pPr>
        <w:spacing w:after="0"/>
        <w:jc w:val="center"/>
        <w:rPr>
          <w:rFonts w:ascii="Poppins Medium" w:hAnsi="Poppins Medium" w:cs="Poppins Medium"/>
          <w:b/>
          <w:bCs/>
          <w:color w:val="E73E97"/>
          <w:sz w:val="6"/>
          <w:szCs w:val="6"/>
        </w:rPr>
      </w:pPr>
    </w:p>
    <w:p w14:paraId="211AC864" w14:textId="20929A2E" w:rsidR="005F3CF1" w:rsidRDefault="00F4239A" w:rsidP="0073071F">
      <w:pPr>
        <w:spacing w:after="0" w:line="240" w:lineRule="auto"/>
        <w:rPr>
          <w:rFonts w:ascii="Poppins Medium" w:hAnsi="Poppins Medium" w:cs="Poppins Medium"/>
          <w:color w:val="004F6B"/>
          <w:sz w:val="24"/>
          <w:szCs w:val="24"/>
        </w:rPr>
      </w:pPr>
      <w:r w:rsidRPr="691E72A0">
        <w:rPr>
          <w:rFonts w:ascii="Poppins Medium" w:hAnsi="Poppins Medium" w:cs="Poppins Medium"/>
          <w:color w:val="004F6B"/>
          <w:sz w:val="24"/>
          <w:szCs w:val="24"/>
        </w:rPr>
        <w:t xml:space="preserve">The </w:t>
      </w:r>
      <w:r w:rsidR="00A35771">
        <w:rPr>
          <w:rFonts w:ascii="Poppins Medium" w:hAnsi="Poppins Medium" w:cs="Poppins Medium"/>
          <w:color w:val="004F6B"/>
          <w:sz w:val="24"/>
          <w:szCs w:val="24"/>
        </w:rPr>
        <w:t>Darlington Organisations Together</w:t>
      </w:r>
      <w:r w:rsidRPr="691E72A0">
        <w:rPr>
          <w:rFonts w:ascii="Poppins Medium" w:hAnsi="Poppins Medium" w:cs="Poppins Medium"/>
          <w:color w:val="004F6B"/>
          <w:sz w:val="24"/>
          <w:szCs w:val="24"/>
        </w:rPr>
        <w:t xml:space="preserve"> Network met on </w:t>
      </w:r>
      <w:r w:rsidR="00D76836">
        <w:rPr>
          <w:rFonts w:ascii="Poppins Medium" w:hAnsi="Poppins Medium" w:cs="Poppins Medium"/>
          <w:color w:val="004F6B"/>
          <w:sz w:val="24"/>
          <w:szCs w:val="24"/>
        </w:rPr>
        <w:t>29</w:t>
      </w:r>
      <w:r w:rsidR="00D76836" w:rsidRPr="00D76836">
        <w:rPr>
          <w:rFonts w:ascii="Poppins Medium" w:hAnsi="Poppins Medium" w:cs="Poppins Medium"/>
          <w:color w:val="004F6B"/>
          <w:sz w:val="24"/>
          <w:szCs w:val="24"/>
          <w:vertAlign w:val="superscript"/>
        </w:rPr>
        <w:t>th</w:t>
      </w:r>
      <w:r w:rsidR="00D76836">
        <w:rPr>
          <w:rFonts w:ascii="Poppins Medium" w:hAnsi="Poppins Medium" w:cs="Poppins Medium"/>
          <w:color w:val="004F6B"/>
          <w:sz w:val="24"/>
          <w:szCs w:val="24"/>
        </w:rPr>
        <w:t xml:space="preserve"> January 2026</w:t>
      </w:r>
      <w:r w:rsidRPr="691E72A0">
        <w:rPr>
          <w:rFonts w:ascii="Poppins Medium" w:hAnsi="Poppins Medium" w:cs="Poppins Medium"/>
          <w:color w:val="004F6B"/>
          <w:sz w:val="24"/>
          <w:szCs w:val="24"/>
        </w:rPr>
        <w:t xml:space="preserve"> at the Tandem Hub in Darlington. </w:t>
      </w:r>
      <w:r w:rsidR="052CC1BE" w:rsidRPr="691E72A0">
        <w:rPr>
          <w:rFonts w:ascii="Poppins Medium" w:hAnsi="Poppins Medium" w:cs="Poppins Medium"/>
          <w:color w:val="004F6B"/>
          <w:sz w:val="24"/>
          <w:szCs w:val="24"/>
        </w:rPr>
        <w:t>Here is</w:t>
      </w:r>
      <w:r w:rsidRPr="691E72A0">
        <w:rPr>
          <w:rFonts w:ascii="Poppins Medium" w:hAnsi="Poppins Medium" w:cs="Poppins Medium"/>
          <w:color w:val="004F6B"/>
          <w:sz w:val="24"/>
          <w:szCs w:val="24"/>
        </w:rPr>
        <w:t xml:space="preserve"> a summary of key updates, announcements, and opportunities discussed at the meeting.</w:t>
      </w:r>
    </w:p>
    <w:p w14:paraId="3FEC08BA" w14:textId="77777777" w:rsidR="00DB00FC" w:rsidRDefault="00DB00FC" w:rsidP="0073071F">
      <w:pPr>
        <w:spacing w:after="0" w:line="240" w:lineRule="auto"/>
        <w:rPr>
          <w:rFonts w:ascii="Poppins Medium" w:hAnsi="Poppins Medium" w:cs="Poppins Medium"/>
          <w:color w:val="004F6B"/>
          <w:sz w:val="24"/>
          <w:szCs w:val="24"/>
        </w:rPr>
      </w:pPr>
    </w:p>
    <w:p w14:paraId="6624E0D7" w14:textId="300EB96B" w:rsidR="00A35771" w:rsidRPr="00DB00FC" w:rsidRDefault="00A35771" w:rsidP="0073071F">
      <w:pPr>
        <w:spacing w:after="0" w:line="240" w:lineRule="auto"/>
        <w:rPr>
          <w:rFonts w:ascii="Poppins Medium" w:hAnsi="Poppins Medium" w:cs="Poppins Medium"/>
          <w:b/>
          <w:bCs/>
          <w:color w:val="92D050"/>
          <w:sz w:val="24"/>
          <w:szCs w:val="24"/>
        </w:rPr>
      </w:pPr>
      <w:r w:rsidRPr="00DB00FC">
        <w:rPr>
          <w:rFonts w:ascii="Poppins Medium" w:hAnsi="Poppins Medium" w:cs="Poppins Medium"/>
          <w:b/>
          <w:bCs/>
          <w:color w:val="92D050"/>
          <w:sz w:val="24"/>
          <w:szCs w:val="24"/>
        </w:rPr>
        <w:t>Attendees:</w:t>
      </w:r>
    </w:p>
    <w:p w14:paraId="67336538" w14:textId="2CD0A209" w:rsidR="00A35771" w:rsidRPr="00DB00FC" w:rsidRDefault="00A35771" w:rsidP="0073071F">
      <w:pPr>
        <w:spacing w:after="0" w:line="240" w:lineRule="auto"/>
        <w:rPr>
          <w:rFonts w:ascii="Poppins Medium" w:hAnsi="Poppins Medium" w:cs="Poppins Medium"/>
          <w:b/>
          <w:color w:val="E73E97"/>
          <w:sz w:val="24"/>
          <w:szCs w:val="24"/>
        </w:rPr>
      </w:pPr>
      <w:r w:rsidRPr="44DD2C52">
        <w:rPr>
          <w:rFonts w:ascii="Poppins Medium" w:hAnsi="Poppins Medium" w:cs="Poppins Medium"/>
          <w:b/>
          <w:color w:val="E73E97"/>
          <w:sz w:val="24"/>
          <w:szCs w:val="24"/>
        </w:rPr>
        <w:t>Adele Morris Darlington Connect – Chair</w:t>
      </w:r>
    </w:p>
    <w:p w14:paraId="632A0168" w14:textId="77777777" w:rsidR="00A35771" w:rsidRPr="00DB00FC" w:rsidRDefault="00A35771" w:rsidP="0073071F">
      <w:pPr>
        <w:spacing w:after="0" w:line="240" w:lineRule="auto"/>
        <w:rPr>
          <w:rFonts w:ascii="Poppins Medium" w:hAnsi="Poppins Medium" w:cs="Poppins Medium"/>
          <w:b/>
          <w:color w:val="E73E97"/>
          <w:sz w:val="24"/>
          <w:szCs w:val="24"/>
        </w:rPr>
      </w:pPr>
      <w:r w:rsidRPr="44DD2C52">
        <w:rPr>
          <w:rFonts w:ascii="Poppins Medium" w:hAnsi="Poppins Medium" w:cs="Poppins Medium"/>
          <w:b/>
          <w:color w:val="E73E97"/>
          <w:sz w:val="24"/>
          <w:szCs w:val="24"/>
        </w:rPr>
        <w:t>Heather Jarvis Jewell – Learning &amp; Skills – Guest Speaker</w:t>
      </w:r>
    </w:p>
    <w:p w14:paraId="2AEF3A04" w14:textId="77777777" w:rsidR="00A35771" w:rsidRPr="00DB00FC" w:rsidRDefault="00A35771" w:rsidP="0073071F">
      <w:pPr>
        <w:spacing w:after="0" w:line="240" w:lineRule="auto"/>
        <w:rPr>
          <w:rFonts w:ascii="Poppins Medium" w:hAnsi="Poppins Medium" w:cs="Poppins Medium"/>
          <w:b/>
          <w:color w:val="E73E97"/>
          <w:sz w:val="24"/>
          <w:szCs w:val="24"/>
        </w:rPr>
      </w:pPr>
      <w:r w:rsidRPr="44DD2C52">
        <w:rPr>
          <w:rFonts w:ascii="Poppins Medium" w:hAnsi="Poppins Medium" w:cs="Poppins Medium"/>
          <w:b/>
          <w:color w:val="E73E97"/>
          <w:sz w:val="24"/>
          <w:szCs w:val="24"/>
        </w:rPr>
        <w:t xml:space="preserve">Pete Coady – Say Aphasia – Guest Speaker </w:t>
      </w:r>
    </w:p>
    <w:p w14:paraId="2FAFDD70" w14:textId="77777777" w:rsidR="00A35771" w:rsidRPr="00DB00FC" w:rsidRDefault="00A35771" w:rsidP="0073071F">
      <w:pPr>
        <w:spacing w:after="0" w:line="240" w:lineRule="auto"/>
        <w:rPr>
          <w:rFonts w:ascii="Poppins Medium" w:hAnsi="Poppins Medium" w:cs="Poppins Medium"/>
          <w:b/>
          <w:color w:val="E73E97"/>
          <w:sz w:val="24"/>
          <w:szCs w:val="24"/>
        </w:rPr>
      </w:pPr>
      <w:r w:rsidRPr="44DD2C52">
        <w:rPr>
          <w:rFonts w:ascii="Poppins Medium" w:hAnsi="Poppins Medium" w:cs="Poppins Medium"/>
          <w:b/>
          <w:color w:val="E73E97"/>
          <w:sz w:val="24"/>
          <w:szCs w:val="24"/>
        </w:rPr>
        <w:t xml:space="preserve">Armana Abir – First Stop </w:t>
      </w:r>
    </w:p>
    <w:p w14:paraId="3C00CA3B" w14:textId="77777777" w:rsidR="00A35771" w:rsidRPr="00DB00FC" w:rsidRDefault="00A35771" w:rsidP="0073071F">
      <w:pPr>
        <w:spacing w:after="0" w:line="240" w:lineRule="auto"/>
        <w:rPr>
          <w:rFonts w:ascii="Poppins Medium" w:hAnsi="Poppins Medium" w:cs="Poppins Medium"/>
          <w:b/>
          <w:color w:val="E73E97"/>
          <w:sz w:val="24"/>
          <w:szCs w:val="24"/>
        </w:rPr>
      </w:pPr>
      <w:r w:rsidRPr="44DD2C52">
        <w:rPr>
          <w:rFonts w:ascii="Poppins Medium" w:hAnsi="Poppins Medium" w:cs="Poppins Medium"/>
          <w:b/>
          <w:color w:val="E73E97"/>
          <w:sz w:val="24"/>
          <w:szCs w:val="24"/>
        </w:rPr>
        <w:t xml:space="preserve">Jessica Wells – First Stop </w:t>
      </w:r>
    </w:p>
    <w:p w14:paraId="09D70936" w14:textId="77777777" w:rsidR="00A35771" w:rsidRPr="00DB00FC" w:rsidRDefault="00A35771" w:rsidP="0073071F">
      <w:pPr>
        <w:spacing w:after="0" w:line="240" w:lineRule="auto"/>
        <w:rPr>
          <w:rFonts w:ascii="Poppins Medium" w:hAnsi="Poppins Medium" w:cs="Poppins Medium"/>
          <w:b/>
          <w:color w:val="E73E97"/>
          <w:sz w:val="24"/>
          <w:szCs w:val="24"/>
        </w:rPr>
      </w:pPr>
      <w:r w:rsidRPr="44DD2C52">
        <w:rPr>
          <w:rFonts w:ascii="Poppins Medium" w:hAnsi="Poppins Medium" w:cs="Poppins Medium"/>
          <w:b/>
          <w:color w:val="E73E97"/>
          <w:sz w:val="24"/>
          <w:szCs w:val="24"/>
        </w:rPr>
        <w:lastRenderedPageBreak/>
        <w:t>Lindsay Clode – Community Pharmacy Tees Valley</w:t>
      </w:r>
    </w:p>
    <w:p w14:paraId="294DBD6D" w14:textId="263A9191" w:rsidR="00A35771" w:rsidRPr="00DB00FC" w:rsidRDefault="00A35771" w:rsidP="0073071F">
      <w:pPr>
        <w:spacing w:after="0" w:line="240" w:lineRule="auto"/>
        <w:rPr>
          <w:rFonts w:ascii="Poppins Medium" w:hAnsi="Poppins Medium" w:cs="Poppins Medium"/>
          <w:b/>
          <w:color w:val="E73E97"/>
          <w:sz w:val="24"/>
          <w:szCs w:val="24"/>
        </w:rPr>
      </w:pPr>
      <w:r w:rsidRPr="44DD2C52">
        <w:rPr>
          <w:rFonts w:ascii="Poppins Medium" w:hAnsi="Poppins Medium" w:cs="Poppins Medium"/>
          <w:b/>
          <w:color w:val="E73E97"/>
          <w:sz w:val="24"/>
          <w:szCs w:val="24"/>
        </w:rPr>
        <w:t xml:space="preserve">Gary </w:t>
      </w:r>
      <w:r w:rsidR="00DB00FC" w:rsidRPr="44DD2C52">
        <w:rPr>
          <w:rFonts w:ascii="Poppins Medium" w:hAnsi="Poppins Medium" w:cs="Poppins Medium"/>
          <w:b/>
          <w:color w:val="E73E97"/>
          <w:sz w:val="24"/>
          <w:szCs w:val="24"/>
        </w:rPr>
        <w:t>Doran -</w:t>
      </w:r>
      <w:r w:rsidRPr="44DD2C52">
        <w:rPr>
          <w:rFonts w:ascii="Poppins Medium" w:hAnsi="Poppins Medium" w:cs="Poppins Medium"/>
          <w:b/>
          <w:color w:val="E73E97"/>
          <w:sz w:val="24"/>
          <w:szCs w:val="24"/>
        </w:rPr>
        <w:t xml:space="preserve"> Tandem </w:t>
      </w:r>
    </w:p>
    <w:p w14:paraId="4AC151F8" w14:textId="44FFA464" w:rsidR="00A35771" w:rsidRPr="00DB00FC" w:rsidRDefault="00A35771" w:rsidP="0073071F">
      <w:pPr>
        <w:spacing w:after="0" w:line="240" w:lineRule="auto"/>
        <w:rPr>
          <w:rFonts w:ascii="Poppins Medium" w:hAnsi="Poppins Medium" w:cs="Poppins Medium"/>
          <w:b/>
          <w:color w:val="E73E97"/>
          <w:sz w:val="24"/>
          <w:szCs w:val="24"/>
        </w:rPr>
      </w:pPr>
      <w:r w:rsidRPr="44DD2C52">
        <w:rPr>
          <w:rFonts w:ascii="Poppins Medium" w:hAnsi="Poppins Medium" w:cs="Poppins Medium"/>
          <w:b/>
          <w:color w:val="E73E97"/>
          <w:sz w:val="24"/>
          <w:szCs w:val="24"/>
        </w:rPr>
        <w:t>Sam Miley – HDFT</w:t>
      </w:r>
    </w:p>
    <w:p w14:paraId="4C9FB49A" w14:textId="2804F0D5" w:rsidR="00A35771" w:rsidRPr="00DB00FC" w:rsidRDefault="00A35771" w:rsidP="0073071F">
      <w:pPr>
        <w:spacing w:after="0" w:line="240" w:lineRule="auto"/>
        <w:rPr>
          <w:rFonts w:ascii="Poppins Medium" w:hAnsi="Poppins Medium" w:cs="Poppins Medium"/>
          <w:b/>
          <w:color w:val="E73E97"/>
          <w:sz w:val="24"/>
          <w:szCs w:val="24"/>
        </w:rPr>
      </w:pPr>
      <w:r w:rsidRPr="44DD2C52">
        <w:rPr>
          <w:rFonts w:ascii="Poppins Medium" w:hAnsi="Poppins Medium" w:cs="Poppins Medium"/>
          <w:b/>
          <w:color w:val="E73E97"/>
          <w:sz w:val="24"/>
          <w:szCs w:val="24"/>
        </w:rPr>
        <w:t>Hayley Agney – HDFT</w:t>
      </w:r>
    </w:p>
    <w:p w14:paraId="52B38CAE" w14:textId="30E99288" w:rsidR="00A35771" w:rsidRPr="00DB00FC" w:rsidRDefault="00A35771" w:rsidP="0073071F">
      <w:pPr>
        <w:spacing w:after="0" w:line="240" w:lineRule="auto"/>
        <w:rPr>
          <w:rFonts w:ascii="Poppins Medium" w:hAnsi="Poppins Medium" w:cs="Poppins Medium"/>
          <w:b/>
          <w:color w:val="E73E97"/>
          <w:sz w:val="24"/>
          <w:szCs w:val="24"/>
        </w:rPr>
      </w:pPr>
      <w:r w:rsidRPr="44DD2C52">
        <w:rPr>
          <w:rFonts w:ascii="Poppins Medium" w:hAnsi="Poppins Medium" w:cs="Poppins Medium"/>
          <w:b/>
          <w:color w:val="E73E97"/>
          <w:sz w:val="24"/>
          <w:szCs w:val="24"/>
        </w:rPr>
        <w:t>Shannon Porter – HDFT</w:t>
      </w:r>
    </w:p>
    <w:p w14:paraId="52A214D9" w14:textId="77777777" w:rsidR="00A35771" w:rsidRPr="00DB00FC" w:rsidRDefault="00A35771" w:rsidP="0073071F">
      <w:pPr>
        <w:spacing w:after="0" w:line="240" w:lineRule="auto"/>
        <w:rPr>
          <w:rFonts w:ascii="Poppins Medium" w:hAnsi="Poppins Medium" w:cs="Poppins Medium"/>
          <w:b/>
          <w:color w:val="E73E97"/>
          <w:sz w:val="24"/>
          <w:szCs w:val="24"/>
        </w:rPr>
      </w:pPr>
      <w:r w:rsidRPr="44DD2C52">
        <w:rPr>
          <w:rFonts w:ascii="Poppins Medium" w:hAnsi="Poppins Medium" w:cs="Poppins Medium"/>
          <w:b/>
          <w:color w:val="E73E97"/>
          <w:sz w:val="24"/>
          <w:szCs w:val="24"/>
        </w:rPr>
        <w:t xml:space="preserve">Jackie Park – DAR </w:t>
      </w:r>
    </w:p>
    <w:p w14:paraId="5C121622" w14:textId="2C54B2AD" w:rsidR="00DB00FC" w:rsidRPr="00DB00FC" w:rsidRDefault="00A35771" w:rsidP="0073071F">
      <w:pPr>
        <w:spacing w:after="0" w:line="240" w:lineRule="auto"/>
        <w:rPr>
          <w:rFonts w:ascii="Poppins Medium" w:hAnsi="Poppins Medium" w:cs="Poppins Medium"/>
          <w:b/>
          <w:color w:val="E73E97"/>
          <w:sz w:val="24"/>
          <w:szCs w:val="24"/>
        </w:rPr>
      </w:pPr>
      <w:r w:rsidRPr="44DD2C52">
        <w:rPr>
          <w:rFonts w:ascii="Poppins Medium" w:hAnsi="Poppins Medium" w:cs="Poppins Medium"/>
          <w:b/>
          <w:color w:val="E73E97"/>
          <w:sz w:val="24"/>
          <w:szCs w:val="24"/>
        </w:rPr>
        <w:t xml:space="preserve">Wendy Collins </w:t>
      </w:r>
      <w:r w:rsidR="00DB00FC" w:rsidRPr="44DD2C52">
        <w:rPr>
          <w:rFonts w:ascii="Poppins Medium" w:hAnsi="Poppins Medium" w:cs="Poppins Medium"/>
          <w:b/>
          <w:color w:val="E73E97"/>
          <w:sz w:val="24"/>
          <w:szCs w:val="24"/>
        </w:rPr>
        <w:t>–</w:t>
      </w:r>
      <w:r w:rsidRPr="44DD2C52">
        <w:rPr>
          <w:rFonts w:ascii="Poppins Medium" w:hAnsi="Poppins Medium" w:cs="Poppins Medium"/>
          <w:b/>
          <w:color w:val="E73E97"/>
          <w:sz w:val="24"/>
          <w:szCs w:val="24"/>
        </w:rPr>
        <w:t xml:space="preserve"> DWP</w:t>
      </w:r>
    </w:p>
    <w:p w14:paraId="00A59E3F" w14:textId="77777777" w:rsidR="00DB00FC" w:rsidRPr="00DB00FC" w:rsidRDefault="00DB00FC" w:rsidP="0073071F">
      <w:pPr>
        <w:spacing w:after="0" w:line="240" w:lineRule="auto"/>
        <w:rPr>
          <w:rFonts w:ascii="Poppins Medium" w:hAnsi="Poppins Medium" w:cs="Poppins Medium"/>
          <w:b/>
          <w:color w:val="E73E97"/>
          <w:sz w:val="24"/>
          <w:szCs w:val="24"/>
        </w:rPr>
      </w:pPr>
      <w:r w:rsidRPr="44DD2C52">
        <w:rPr>
          <w:rFonts w:ascii="Poppins Medium" w:hAnsi="Poppins Medium" w:cs="Poppins Medium"/>
          <w:b/>
          <w:color w:val="E73E97"/>
          <w:sz w:val="24"/>
          <w:szCs w:val="24"/>
        </w:rPr>
        <w:t xml:space="preserve">Courtney Davis – Stride </w:t>
      </w:r>
    </w:p>
    <w:p w14:paraId="0C4147D7" w14:textId="77777777" w:rsidR="00DB00FC" w:rsidRPr="00DB00FC" w:rsidRDefault="00DB00FC" w:rsidP="0073071F">
      <w:pPr>
        <w:spacing w:after="0" w:line="240" w:lineRule="auto"/>
        <w:rPr>
          <w:rFonts w:ascii="Poppins Medium" w:hAnsi="Poppins Medium" w:cs="Poppins Medium"/>
          <w:b/>
          <w:color w:val="E73E97"/>
          <w:sz w:val="24"/>
          <w:szCs w:val="24"/>
        </w:rPr>
      </w:pPr>
      <w:r w:rsidRPr="44DD2C52">
        <w:rPr>
          <w:rFonts w:ascii="Poppins Medium" w:hAnsi="Poppins Medium" w:cs="Poppins Medium"/>
          <w:b/>
          <w:color w:val="E73E97"/>
          <w:sz w:val="24"/>
          <w:szCs w:val="24"/>
        </w:rPr>
        <w:t>Kelly Oliver – Mental Health Matters</w:t>
      </w:r>
    </w:p>
    <w:p w14:paraId="7C02A966" w14:textId="77777777" w:rsidR="00DB00FC" w:rsidRPr="00DB00FC" w:rsidRDefault="00DB00FC" w:rsidP="0073071F">
      <w:pPr>
        <w:spacing w:after="0" w:line="240" w:lineRule="auto"/>
        <w:rPr>
          <w:rFonts w:ascii="Poppins Medium" w:hAnsi="Poppins Medium" w:cs="Poppins Medium"/>
          <w:b/>
          <w:color w:val="E73E97"/>
          <w:sz w:val="24"/>
          <w:szCs w:val="24"/>
        </w:rPr>
      </w:pPr>
      <w:r w:rsidRPr="44DD2C52">
        <w:rPr>
          <w:rFonts w:ascii="Poppins Medium" w:hAnsi="Poppins Medium" w:cs="Poppins Medium"/>
          <w:b/>
          <w:color w:val="E73E97"/>
          <w:sz w:val="24"/>
          <w:szCs w:val="24"/>
        </w:rPr>
        <w:t>Abbi Coleman – Durham Police</w:t>
      </w:r>
    </w:p>
    <w:p w14:paraId="5D3220CC" w14:textId="77777777" w:rsidR="00DB00FC" w:rsidRPr="00DB00FC" w:rsidRDefault="00DB00FC" w:rsidP="0073071F">
      <w:pPr>
        <w:spacing w:after="0" w:line="240" w:lineRule="auto"/>
        <w:rPr>
          <w:rFonts w:ascii="Poppins Medium" w:hAnsi="Poppins Medium" w:cs="Poppins Medium"/>
          <w:b/>
          <w:color w:val="E73E97"/>
          <w:sz w:val="24"/>
          <w:szCs w:val="24"/>
        </w:rPr>
      </w:pPr>
      <w:r w:rsidRPr="44DD2C52">
        <w:rPr>
          <w:rFonts w:ascii="Poppins Medium" w:hAnsi="Poppins Medium" w:cs="Poppins Medium"/>
          <w:b/>
          <w:color w:val="E73E97"/>
          <w:sz w:val="24"/>
          <w:szCs w:val="24"/>
        </w:rPr>
        <w:t xml:space="preserve">Ann Donald- Citizens Advice </w:t>
      </w:r>
    </w:p>
    <w:p w14:paraId="2DE6C228" w14:textId="77777777" w:rsidR="00DB00FC" w:rsidRPr="00DB00FC" w:rsidRDefault="00DB00FC" w:rsidP="0073071F">
      <w:pPr>
        <w:spacing w:after="0" w:line="240" w:lineRule="auto"/>
        <w:rPr>
          <w:rFonts w:ascii="Poppins Medium" w:hAnsi="Poppins Medium" w:cs="Poppins Medium"/>
          <w:b/>
          <w:color w:val="E73E97"/>
          <w:sz w:val="24"/>
          <w:szCs w:val="24"/>
        </w:rPr>
      </w:pPr>
      <w:r w:rsidRPr="44DD2C52">
        <w:rPr>
          <w:rFonts w:ascii="Poppins Medium" w:hAnsi="Poppins Medium" w:cs="Poppins Medium"/>
          <w:b/>
          <w:color w:val="E73E97"/>
          <w:sz w:val="24"/>
          <w:szCs w:val="24"/>
        </w:rPr>
        <w:t>Betty De Brouwer – Say Aphasia</w:t>
      </w:r>
    </w:p>
    <w:p w14:paraId="6769D09D" w14:textId="77777777" w:rsidR="00DB00FC" w:rsidRPr="00DB00FC" w:rsidRDefault="00DB00FC" w:rsidP="0073071F">
      <w:pPr>
        <w:spacing w:after="0" w:line="240" w:lineRule="auto"/>
        <w:rPr>
          <w:rFonts w:ascii="Poppins Medium" w:hAnsi="Poppins Medium" w:cs="Poppins Medium"/>
          <w:b/>
          <w:color w:val="E73E97"/>
          <w:sz w:val="24"/>
          <w:szCs w:val="24"/>
        </w:rPr>
      </w:pPr>
      <w:r w:rsidRPr="44DD2C52">
        <w:rPr>
          <w:rFonts w:ascii="Poppins Medium" w:hAnsi="Poppins Medium" w:cs="Poppins Medium"/>
          <w:b/>
          <w:color w:val="E73E97"/>
          <w:sz w:val="24"/>
          <w:szCs w:val="24"/>
        </w:rPr>
        <w:t>Amy Hamilton – DBC Social Worker</w:t>
      </w:r>
    </w:p>
    <w:p w14:paraId="49891F44" w14:textId="77777777" w:rsidR="00DB00FC" w:rsidRPr="00DB00FC" w:rsidRDefault="00DB00FC" w:rsidP="0073071F">
      <w:pPr>
        <w:spacing w:after="0" w:line="240" w:lineRule="auto"/>
        <w:rPr>
          <w:rFonts w:ascii="Poppins Medium" w:hAnsi="Poppins Medium" w:cs="Poppins Medium"/>
          <w:b/>
          <w:color w:val="E73E97"/>
          <w:sz w:val="24"/>
          <w:szCs w:val="24"/>
        </w:rPr>
      </w:pPr>
      <w:r w:rsidRPr="44DD2C52">
        <w:rPr>
          <w:rFonts w:ascii="Poppins Medium" w:hAnsi="Poppins Medium" w:cs="Poppins Medium"/>
          <w:b/>
          <w:color w:val="E73E97"/>
          <w:sz w:val="24"/>
          <w:szCs w:val="24"/>
        </w:rPr>
        <w:t xml:space="preserve">Maureen Dodsworth – St Teresas Social Worker </w:t>
      </w:r>
    </w:p>
    <w:p w14:paraId="1D449773" w14:textId="77777777" w:rsidR="00DB00FC" w:rsidRPr="00DB00FC" w:rsidRDefault="00DB00FC" w:rsidP="0073071F">
      <w:pPr>
        <w:spacing w:after="0" w:line="240" w:lineRule="auto"/>
        <w:rPr>
          <w:rFonts w:ascii="Poppins Medium" w:hAnsi="Poppins Medium" w:cs="Poppins Medium"/>
          <w:b/>
          <w:color w:val="E73E97"/>
          <w:sz w:val="24"/>
          <w:szCs w:val="24"/>
        </w:rPr>
      </w:pPr>
      <w:r w:rsidRPr="44DD2C52">
        <w:rPr>
          <w:rFonts w:ascii="Poppins Medium" w:hAnsi="Poppins Medium" w:cs="Poppins Medium"/>
          <w:b/>
          <w:color w:val="E73E97"/>
          <w:sz w:val="24"/>
          <w:szCs w:val="24"/>
        </w:rPr>
        <w:t xml:space="preserve">Autumn Molinski – Social Worker ACT DBC Adult Social care team </w:t>
      </w:r>
    </w:p>
    <w:p w14:paraId="25CDFD69" w14:textId="77777777" w:rsidR="00DB00FC" w:rsidRPr="00DB00FC" w:rsidRDefault="00DB00FC" w:rsidP="0073071F">
      <w:pPr>
        <w:spacing w:after="0" w:line="240" w:lineRule="auto"/>
        <w:rPr>
          <w:rFonts w:ascii="Poppins Medium" w:hAnsi="Poppins Medium" w:cs="Poppins Medium"/>
          <w:b/>
          <w:color w:val="E73E97"/>
          <w:sz w:val="24"/>
          <w:szCs w:val="24"/>
        </w:rPr>
      </w:pPr>
      <w:r w:rsidRPr="44DD2C52">
        <w:rPr>
          <w:rFonts w:ascii="Poppins Medium" w:hAnsi="Poppins Medium" w:cs="Poppins Medium"/>
          <w:b/>
          <w:color w:val="E73E97"/>
          <w:sz w:val="24"/>
          <w:szCs w:val="24"/>
        </w:rPr>
        <w:t xml:space="preserve">Carole Sobkowiak – Soroptimist </w:t>
      </w:r>
    </w:p>
    <w:p w14:paraId="2E6D308D" w14:textId="618F1996" w:rsidR="00DB00FC" w:rsidRPr="00DB00FC" w:rsidRDefault="00DB00FC" w:rsidP="0073071F">
      <w:pPr>
        <w:spacing w:after="0" w:line="240" w:lineRule="auto"/>
        <w:rPr>
          <w:rFonts w:ascii="Poppins Medium" w:hAnsi="Poppins Medium" w:cs="Poppins Medium"/>
          <w:b/>
          <w:color w:val="E73E97"/>
          <w:sz w:val="24"/>
          <w:szCs w:val="24"/>
        </w:rPr>
      </w:pPr>
      <w:r w:rsidRPr="44DD2C52">
        <w:rPr>
          <w:rFonts w:ascii="Poppins Medium" w:hAnsi="Poppins Medium" w:cs="Poppins Medium"/>
          <w:b/>
          <w:color w:val="E73E97"/>
          <w:sz w:val="24"/>
          <w:szCs w:val="24"/>
        </w:rPr>
        <w:lastRenderedPageBreak/>
        <w:t>Melanie Sanders – TEWV</w:t>
      </w:r>
    </w:p>
    <w:p w14:paraId="29523307" w14:textId="6DEE0439" w:rsidR="00A35771" w:rsidRPr="00DB00FC" w:rsidRDefault="00DB00FC" w:rsidP="0073071F">
      <w:pPr>
        <w:spacing w:after="0" w:line="240" w:lineRule="auto"/>
        <w:rPr>
          <w:rFonts w:ascii="Poppins Medium" w:hAnsi="Poppins Medium" w:cs="Poppins Medium"/>
          <w:b/>
          <w:color w:val="E73E97"/>
          <w:sz w:val="24"/>
          <w:szCs w:val="24"/>
        </w:rPr>
      </w:pPr>
      <w:r w:rsidRPr="44DD2C52">
        <w:rPr>
          <w:rFonts w:ascii="Poppins Medium" w:hAnsi="Poppins Medium" w:cs="Poppins Medium"/>
          <w:b/>
          <w:color w:val="E73E97"/>
          <w:sz w:val="24"/>
          <w:szCs w:val="24"/>
        </w:rPr>
        <w:t>Robbie Jones – Home Instead</w:t>
      </w:r>
      <w:r w:rsidR="00A35771" w:rsidRPr="44DD2C52">
        <w:rPr>
          <w:rFonts w:ascii="Poppins Medium" w:hAnsi="Poppins Medium" w:cs="Poppins Medium"/>
          <w:b/>
          <w:color w:val="E73E97"/>
          <w:sz w:val="24"/>
          <w:szCs w:val="24"/>
        </w:rPr>
        <w:t xml:space="preserve">  </w:t>
      </w:r>
    </w:p>
    <w:p w14:paraId="489B2ECD" w14:textId="77777777" w:rsidR="00A35771" w:rsidRDefault="00A35771" w:rsidP="0073071F">
      <w:pPr>
        <w:spacing w:after="0" w:line="240" w:lineRule="auto"/>
        <w:rPr>
          <w:rFonts w:ascii="Poppins Medium" w:hAnsi="Poppins Medium" w:cs="Poppins Medium"/>
          <w:color w:val="004F6B"/>
          <w:sz w:val="24"/>
          <w:szCs w:val="24"/>
        </w:rPr>
      </w:pPr>
    </w:p>
    <w:p w14:paraId="48B17AE1" w14:textId="32AB2FF2" w:rsidR="00DB00FC" w:rsidRDefault="00DB00FC" w:rsidP="0073071F">
      <w:pPr>
        <w:spacing w:after="0" w:line="240" w:lineRule="auto"/>
        <w:rPr>
          <w:rFonts w:ascii="Poppins Medium" w:hAnsi="Poppins Medium" w:cs="Poppins Medium"/>
          <w:b/>
          <w:bCs/>
          <w:color w:val="92D050"/>
          <w:sz w:val="24"/>
          <w:szCs w:val="24"/>
        </w:rPr>
      </w:pPr>
      <w:r w:rsidRPr="00DB00FC">
        <w:rPr>
          <w:rFonts w:ascii="Poppins Medium" w:hAnsi="Poppins Medium" w:cs="Poppins Medium"/>
          <w:b/>
          <w:bCs/>
          <w:color w:val="92D050"/>
          <w:sz w:val="24"/>
          <w:szCs w:val="24"/>
        </w:rPr>
        <w:t>Apologies:</w:t>
      </w:r>
    </w:p>
    <w:p w14:paraId="0061B9B0" w14:textId="3249E048" w:rsidR="00DB00FC" w:rsidRPr="00DB00FC" w:rsidRDefault="00DB00FC" w:rsidP="0073071F">
      <w:pPr>
        <w:spacing w:after="0" w:line="240" w:lineRule="auto"/>
        <w:rPr>
          <w:rFonts w:ascii="Poppins Medium" w:hAnsi="Poppins Medium" w:cs="Poppins Medium"/>
          <w:b/>
          <w:bCs/>
          <w:color w:val="E73E97"/>
          <w:sz w:val="24"/>
          <w:szCs w:val="24"/>
        </w:rPr>
      </w:pPr>
      <w:r w:rsidRPr="00DB00FC">
        <w:rPr>
          <w:rFonts w:ascii="Poppins Medium" w:hAnsi="Poppins Medium" w:cs="Poppins Medium"/>
          <w:b/>
          <w:bCs/>
          <w:color w:val="E73E97"/>
          <w:sz w:val="24"/>
          <w:szCs w:val="24"/>
        </w:rPr>
        <w:t xml:space="preserve">Councillor Ann Mare Toms – Local Councillor </w:t>
      </w:r>
    </w:p>
    <w:p w14:paraId="2E9923F4" w14:textId="297D3970" w:rsidR="00DB00FC" w:rsidRPr="00DB00FC" w:rsidRDefault="00DB00FC" w:rsidP="0073071F">
      <w:pPr>
        <w:spacing w:after="0" w:line="240" w:lineRule="auto"/>
        <w:rPr>
          <w:rFonts w:ascii="Poppins Medium" w:hAnsi="Poppins Medium" w:cs="Poppins Medium"/>
          <w:b/>
          <w:bCs/>
          <w:color w:val="E73E97"/>
          <w:sz w:val="24"/>
          <w:szCs w:val="24"/>
        </w:rPr>
      </w:pPr>
      <w:r w:rsidRPr="00DB00FC">
        <w:rPr>
          <w:rFonts w:ascii="Poppins Medium" w:hAnsi="Poppins Medium" w:cs="Poppins Medium"/>
          <w:b/>
          <w:bCs/>
          <w:color w:val="E73E97"/>
          <w:sz w:val="24"/>
          <w:szCs w:val="24"/>
        </w:rPr>
        <w:t>Councillor Mammoliti – Local Councillor</w:t>
      </w:r>
    </w:p>
    <w:p w14:paraId="5AAE39C3" w14:textId="374AD03F" w:rsidR="00DB00FC" w:rsidRPr="00DB00FC" w:rsidRDefault="00DB00FC" w:rsidP="0073071F">
      <w:pPr>
        <w:spacing w:after="0" w:line="240" w:lineRule="auto"/>
        <w:rPr>
          <w:rFonts w:ascii="Poppins Medium" w:hAnsi="Poppins Medium" w:cs="Poppins Medium"/>
          <w:b/>
          <w:bCs/>
          <w:color w:val="E73E97"/>
          <w:sz w:val="24"/>
          <w:szCs w:val="24"/>
        </w:rPr>
      </w:pPr>
      <w:r w:rsidRPr="00DB00FC">
        <w:rPr>
          <w:rFonts w:ascii="Poppins Medium" w:hAnsi="Poppins Medium" w:cs="Poppins Medium"/>
          <w:b/>
          <w:bCs/>
          <w:color w:val="E73E97"/>
          <w:sz w:val="24"/>
          <w:szCs w:val="24"/>
        </w:rPr>
        <w:t>Andrew West – Darlington Carers</w:t>
      </w:r>
    </w:p>
    <w:p w14:paraId="60A92C04" w14:textId="7A90EF41" w:rsidR="00DB00FC" w:rsidRPr="00DB00FC" w:rsidRDefault="00DB00FC" w:rsidP="0073071F">
      <w:pPr>
        <w:spacing w:after="0" w:line="240" w:lineRule="auto"/>
        <w:rPr>
          <w:rFonts w:ascii="Poppins Medium" w:hAnsi="Poppins Medium" w:cs="Poppins Medium"/>
          <w:b/>
          <w:bCs/>
          <w:color w:val="E73E97"/>
          <w:sz w:val="24"/>
          <w:szCs w:val="24"/>
        </w:rPr>
      </w:pPr>
      <w:r w:rsidRPr="00DB00FC">
        <w:rPr>
          <w:rFonts w:ascii="Poppins Medium" w:hAnsi="Poppins Medium" w:cs="Poppins Medium"/>
          <w:b/>
          <w:bCs/>
          <w:color w:val="E73E97"/>
          <w:sz w:val="24"/>
          <w:szCs w:val="24"/>
        </w:rPr>
        <w:t xml:space="preserve">Martin Webster – Darlington Xtra </w:t>
      </w:r>
    </w:p>
    <w:p w14:paraId="1A22CD68" w14:textId="3A9A384C" w:rsidR="00DB00FC" w:rsidRPr="00DB00FC" w:rsidRDefault="00DB00FC" w:rsidP="0073071F">
      <w:pPr>
        <w:spacing w:after="0" w:line="240" w:lineRule="auto"/>
        <w:rPr>
          <w:rFonts w:ascii="Poppins Medium" w:hAnsi="Poppins Medium" w:cs="Poppins Medium"/>
          <w:b/>
          <w:bCs/>
          <w:color w:val="E73E97"/>
          <w:sz w:val="24"/>
          <w:szCs w:val="24"/>
        </w:rPr>
      </w:pPr>
      <w:r w:rsidRPr="00DB00FC">
        <w:rPr>
          <w:rFonts w:ascii="Poppins Medium" w:hAnsi="Poppins Medium" w:cs="Poppins Medium"/>
          <w:b/>
          <w:bCs/>
          <w:color w:val="E73E97"/>
          <w:sz w:val="24"/>
          <w:szCs w:val="24"/>
        </w:rPr>
        <w:t xml:space="preserve">Kath Wall -GOLD </w:t>
      </w:r>
    </w:p>
    <w:p w14:paraId="31909826" w14:textId="35F917B1" w:rsidR="00DB00FC" w:rsidRPr="00DB00FC" w:rsidRDefault="00DB00FC" w:rsidP="0073071F">
      <w:pPr>
        <w:spacing w:after="0" w:line="240" w:lineRule="auto"/>
        <w:rPr>
          <w:rFonts w:ascii="Poppins Medium" w:hAnsi="Poppins Medium" w:cs="Poppins Medium"/>
          <w:b/>
          <w:bCs/>
          <w:color w:val="E73E97"/>
          <w:sz w:val="24"/>
          <w:szCs w:val="24"/>
        </w:rPr>
      </w:pPr>
      <w:r w:rsidRPr="00DB00FC">
        <w:rPr>
          <w:rFonts w:ascii="Poppins Medium" w:hAnsi="Poppins Medium" w:cs="Poppins Medium"/>
          <w:b/>
          <w:bCs/>
          <w:color w:val="E73E97"/>
          <w:sz w:val="24"/>
          <w:szCs w:val="24"/>
        </w:rPr>
        <w:t xml:space="preserve">Councillor Curry – Local Councillor </w:t>
      </w:r>
    </w:p>
    <w:p w14:paraId="3D136927" w14:textId="365AB8AE" w:rsidR="3AE7CFE7" w:rsidRDefault="3AE7CFE7" w:rsidP="50921706">
      <w:pPr>
        <w:spacing w:after="0" w:line="240" w:lineRule="auto"/>
        <w:rPr>
          <w:rFonts w:ascii="Poppins Medium" w:hAnsi="Poppins Medium" w:cs="Poppins Medium"/>
          <w:b/>
          <w:bCs/>
          <w:color w:val="E73E97"/>
          <w:sz w:val="24"/>
          <w:szCs w:val="24"/>
        </w:rPr>
      </w:pPr>
      <w:r w:rsidRPr="50921706">
        <w:rPr>
          <w:rFonts w:ascii="Poppins Medium" w:hAnsi="Poppins Medium" w:cs="Poppins Medium"/>
          <w:b/>
          <w:bCs/>
          <w:color w:val="E73E97"/>
          <w:sz w:val="24"/>
          <w:szCs w:val="24"/>
        </w:rPr>
        <w:t>Rita Lawson – TVRA</w:t>
      </w:r>
    </w:p>
    <w:p w14:paraId="0A1579A5" w14:textId="530FD7DA" w:rsidR="3AE7CFE7" w:rsidRDefault="3AE7CFE7" w:rsidP="50921706">
      <w:pPr>
        <w:spacing w:after="0" w:line="240" w:lineRule="auto"/>
        <w:rPr>
          <w:rFonts w:ascii="Poppins Medium" w:hAnsi="Poppins Medium" w:cs="Poppins Medium"/>
          <w:b/>
          <w:bCs/>
          <w:color w:val="E73E97"/>
          <w:sz w:val="24"/>
          <w:szCs w:val="24"/>
        </w:rPr>
      </w:pPr>
      <w:r w:rsidRPr="50921706">
        <w:rPr>
          <w:rFonts w:ascii="Poppins Medium" w:hAnsi="Poppins Medium" w:cs="Poppins Medium"/>
          <w:b/>
          <w:bCs/>
          <w:color w:val="E73E97"/>
          <w:sz w:val="24"/>
          <w:szCs w:val="24"/>
        </w:rPr>
        <w:t xml:space="preserve">Marcus Hawthorn – Darlington Mind </w:t>
      </w:r>
    </w:p>
    <w:p w14:paraId="7D438827" w14:textId="3DC2ED07" w:rsidR="00CE17CF" w:rsidRDefault="00032BE7" w:rsidP="00224808">
      <w:pPr>
        <w:pStyle w:val="Heading2"/>
        <w:tabs>
          <w:tab w:val="left" w:pos="7590"/>
        </w:tabs>
        <w:spacing w:line="240" w:lineRule="auto"/>
        <w:rPr>
          <w:rFonts w:ascii="Poppins Medium" w:hAnsi="Poppins Medium" w:cs="Poppins Medium"/>
          <w:color w:val="84BD00"/>
          <w:sz w:val="24"/>
          <w:szCs w:val="24"/>
        </w:rPr>
      </w:pPr>
      <w:r w:rsidRPr="004F3223">
        <w:rPr>
          <w:rFonts w:ascii="Segoe UI Emoji" w:hAnsi="Segoe UI Emoji" w:cs="Segoe UI Emoji"/>
          <w:color w:val="84BD00"/>
          <w:sz w:val="48"/>
          <w:szCs w:val="48"/>
        </w:rPr>
        <w:t>👤</w:t>
      </w:r>
      <w:r w:rsidRPr="004F3223">
        <w:rPr>
          <w:rFonts w:ascii="Poppins Medium" w:hAnsi="Poppins Medium" w:cs="Poppins Medium"/>
          <w:color w:val="84BD00"/>
          <w:sz w:val="24"/>
          <w:szCs w:val="24"/>
        </w:rPr>
        <w:t xml:space="preserve"> </w:t>
      </w:r>
      <w:r w:rsidR="00D76836">
        <w:rPr>
          <w:rFonts w:ascii="Poppins Medium" w:hAnsi="Poppins Medium" w:cs="Poppins Medium"/>
          <w:color w:val="84BD00"/>
          <w:sz w:val="24"/>
          <w:szCs w:val="24"/>
        </w:rPr>
        <w:t xml:space="preserve">Healthwatch Darlington Update </w:t>
      </w:r>
    </w:p>
    <w:p w14:paraId="37209D7E" w14:textId="5B9DE823" w:rsidR="00D76836" w:rsidRPr="00C237CC" w:rsidRDefault="00D76836" w:rsidP="00D76836">
      <w:pPr>
        <w:rPr>
          <w:rFonts w:ascii="Poppins Medium" w:hAnsi="Poppins Medium" w:cs="Poppins Medium"/>
          <w:color w:val="002060"/>
        </w:rPr>
      </w:pPr>
      <w:r w:rsidRPr="00C237CC">
        <w:rPr>
          <w:rFonts w:ascii="Poppins Medium" w:hAnsi="Poppins Medium" w:cs="Poppins Medium"/>
          <w:color w:val="002060"/>
        </w:rPr>
        <w:t xml:space="preserve">Currently doing some work for the ICB holding focus groups to gather feedback on </w:t>
      </w:r>
      <w:r w:rsidR="00C237CC" w:rsidRPr="00C237CC">
        <w:rPr>
          <w:rFonts w:ascii="Poppins Medium" w:hAnsi="Poppins Medium" w:cs="Poppins Medium"/>
          <w:color w:val="002060"/>
        </w:rPr>
        <w:t>end-of-life</w:t>
      </w:r>
      <w:r w:rsidRPr="00C237CC">
        <w:rPr>
          <w:rFonts w:ascii="Poppins Medium" w:hAnsi="Poppins Medium" w:cs="Poppins Medium"/>
          <w:color w:val="002060"/>
        </w:rPr>
        <w:t xml:space="preserve"> palliative care. </w:t>
      </w:r>
    </w:p>
    <w:p w14:paraId="2B812CAC" w14:textId="68B840AD" w:rsidR="00D76836" w:rsidRPr="00C237CC" w:rsidRDefault="00D76836" w:rsidP="00D76836">
      <w:pPr>
        <w:rPr>
          <w:rFonts w:ascii="Poppins Medium" w:hAnsi="Poppins Medium" w:cs="Poppins Medium"/>
          <w:color w:val="002060"/>
        </w:rPr>
      </w:pPr>
      <w:r w:rsidRPr="00C237CC">
        <w:rPr>
          <w:rFonts w:ascii="Poppins Medium" w:hAnsi="Poppins Medium" w:cs="Poppins Medium"/>
          <w:color w:val="002060"/>
        </w:rPr>
        <w:lastRenderedPageBreak/>
        <w:t xml:space="preserve">PCARP (primary Care Access Recovery Plan) Recently we went into surgeries across Darlington to share information on the Pharmacy First Service. </w:t>
      </w:r>
    </w:p>
    <w:p w14:paraId="3DE67DF8" w14:textId="1DC3CFA0" w:rsidR="00C237CC" w:rsidRDefault="00C237CC" w:rsidP="00D76836">
      <w:pPr>
        <w:rPr>
          <w:rFonts w:ascii="Poppins Medium" w:hAnsi="Poppins Medium" w:cs="Poppins Medium"/>
          <w:color w:val="002060"/>
        </w:rPr>
      </w:pPr>
      <w:r w:rsidRPr="00C237CC">
        <w:rPr>
          <w:rFonts w:ascii="Poppins Medium" w:hAnsi="Poppins Medium" w:cs="Poppins Medium"/>
          <w:color w:val="002060"/>
        </w:rPr>
        <w:t>Mental Health Meeting will be held on 11</w:t>
      </w:r>
      <w:r w:rsidRPr="00C237CC">
        <w:rPr>
          <w:rFonts w:ascii="Poppins Medium" w:hAnsi="Poppins Medium" w:cs="Poppins Medium"/>
          <w:color w:val="002060"/>
          <w:vertAlign w:val="superscript"/>
        </w:rPr>
        <w:t>th</w:t>
      </w:r>
      <w:r w:rsidRPr="00C237CC">
        <w:rPr>
          <w:rFonts w:ascii="Poppins Medium" w:hAnsi="Poppins Medium" w:cs="Poppins Medium"/>
          <w:color w:val="002060"/>
        </w:rPr>
        <w:t xml:space="preserve"> February here in Tandem from 10am till 12pm.</w:t>
      </w:r>
    </w:p>
    <w:p w14:paraId="0CC28CC3" w14:textId="0A919BD7" w:rsidR="00FD7A7F" w:rsidRPr="00C237CC" w:rsidRDefault="00A007A1" w:rsidP="00D76836">
      <w:pPr>
        <w:rPr>
          <w:rFonts w:ascii="Poppins Medium" w:hAnsi="Poppins Medium" w:cs="Poppins Medium"/>
          <w:color w:val="002060"/>
        </w:rPr>
      </w:pPr>
      <w:r>
        <w:rPr>
          <w:rFonts w:ascii="Poppins Medium" w:hAnsi="Poppins Medium" w:cs="Poppins Medium"/>
          <w:color w:val="002060"/>
        </w:rPr>
        <w:t>Please see below attachment for James Place that was mentioned</w:t>
      </w:r>
      <w:r w:rsidR="00814EC2">
        <w:rPr>
          <w:rFonts w:ascii="Poppins Medium" w:hAnsi="Poppins Medium" w:cs="Poppins Medium"/>
          <w:color w:val="002060"/>
        </w:rPr>
        <w:t xml:space="preserve"> who offer</w:t>
      </w:r>
      <w:r w:rsidR="000312FA">
        <w:rPr>
          <w:rFonts w:ascii="Poppins Medium" w:hAnsi="Poppins Medium" w:cs="Poppins Medium"/>
          <w:color w:val="002060"/>
        </w:rPr>
        <w:t xml:space="preserve"> </w:t>
      </w:r>
      <w:r w:rsidR="000312FA" w:rsidRPr="000312FA">
        <w:rPr>
          <w:rFonts w:ascii="Poppins Medium" w:hAnsi="Poppins Medium" w:cs="Poppins Medium"/>
          <w:color w:val="002060"/>
        </w:rPr>
        <w:t>free treatment for men in suicidal crisis</w:t>
      </w:r>
      <w:r w:rsidR="002402E0">
        <w:rPr>
          <w:rFonts w:ascii="Poppins Medium" w:hAnsi="Poppins Medium" w:cs="Poppins Medium"/>
          <w:color w:val="002060"/>
        </w:rPr>
        <w:t xml:space="preserve">. </w:t>
      </w:r>
      <w:hyperlink r:id="rId12" w:history="1">
        <w:r w:rsidR="002402E0" w:rsidRPr="002402E0">
          <w:rPr>
            <w:rStyle w:val="Hyperlink"/>
            <w:rFonts w:ascii="Poppins Medium" w:hAnsi="Poppins Medium" w:cs="Poppins Medium"/>
          </w:rPr>
          <w:t>Darlington crisis team poster</w:t>
        </w:r>
      </w:hyperlink>
    </w:p>
    <w:p w14:paraId="1D4D5B53" w14:textId="54914C9C" w:rsidR="00C237CC" w:rsidRDefault="00C237CC" w:rsidP="00C237CC">
      <w:pPr>
        <w:pStyle w:val="Heading2"/>
        <w:tabs>
          <w:tab w:val="left" w:pos="7590"/>
        </w:tabs>
        <w:spacing w:line="240" w:lineRule="auto"/>
        <w:rPr>
          <w:rFonts w:ascii="Poppins Medium" w:hAnsi="Poppins Medium" w:cs="Poppins Medium"/>
          <w:color w:val="84BD00"/>
          <w:sz w:val="24"/>
          <w:szCs w:val="24"/>
        </w:rPr>
      </w:pPr>
      <w:r w:rsidRPr="004F3223">
        <w:rPr>
          <w:rFonts w:ascii="Segoe UI Emoji" w:hAnsi="Segoe UI Emoji" w:cs="Segoe UI Emoji"/>
          <w:color w:val="84BD00"/>
          <w:sz w:val="48"/>
          <w:szCs w:val="48"/>
        </w:rPr>
        <w:t>👤</w:t>
      </w:r>
      <w:r w:rsidRPr="004F3223">
        <w:rPr>
          <w:rFonts w:ascii="Poppins Medium" w:hAnsi="Poppins Medium" w:cs="Poppins Medium"/>
          <w:color w:val="84BD00"/>
          <w:sz w:val="24"/>
          <w:szCs w:val="24"/>
        </w:rPr>
        <w:t xml:space="preserve"> </w:t>
      </w:r>
      <w:r>
        <w:rPr>
          <w:rFonts w:ascii="Poppins Medium" w:hAnsi="Poppins Medium" w:cs="Poppins Medium"/>
          <w:color w:val="84BD00"/>
          <w:sz w:val="24"/>
          <w:szCs w:val="24"/>
        </w:rPr>
        <w:t>Guest Speaker</w:t>
      </w:r>
      <w:r w:rsidR="00A35771">
        <w:rPr>
          <w:rFonts w:ascii="Poppins Medium" w:hAnsi="Poppins Medium" w:cs="Poppins Medium"/>
          <w:color w:val="84BD00"/>
          <w:sz w:val="24"/>
          <w:szCs w:val="24"/>
        </w:rPr>
        <w:t>s</w:t>
      </w:r>
      <w:r>
        <w:rPr>
          <w:rFonts w:ascii="Poppins Medium" w:hAnsi="Poppins Medium" w:cs="Poppins Medium"/>
          <w:color w:val="84BD00"/>
          <w:sz w:val="24"/>
          <w:szCs w:val="24"/>
        </w:rPr>
        <w:t xml:space="preserve"> </w:t>
      </w:r>
    </w:p>
    <w:p w14:paraId="6B9A1D43" w14:textId="126186F5" w:rsidR="00C237CC" w:rsidRPr="00C237CC" w:rsidRDefault="00C237CC" w:rsidP="00C237CC">
      <w:pPr>
        <w:pStyle w:val="Heading2"/>
        <w:tabs>
          <w:tab w:val="left" w:pos="7590"/>
        </w:tabs>
        <w:spacing w:line="240" w:lineRule="auto"/>
        <w:rPr>
          <w:rFonts w:ascii="Poppins Medium" w:hAnsi="Poppins Medium" w:cs="Poppins Medium"/>
          <w:color w:val="84BD00"/>
          <w:sz w:val="24"/>
          <w:szCs w:val="24"/>
        </w:rPr>
      </w:pPr>
      <w:r>
        <w:rPr>
          <w:rFonts w:ascii="Poppins Medium" w:hAnsi="Poppins Medium" w:cs="Poppins Medium"/>
          <w:color w:val="84BD00"/>
          <w:sz w:val="24"/>
          <w:szCs w:val="24"/>
        </w:rPr>
        <w:t xml:space="preserve">Learning &amp; Skills: </w:t>
      </w:r>
    </w:p>
    <w:p w14:paraId="2441D301" w14:textId="549D0D0A" w:rsidR="00C237CC" w:rsidRPr="00A40282" w:rsidRDefault="79C9777E" w:rsidP="00C237CC">
      <w:pPr>
        <w:rPr>
          <w:rFonts w:ascii="Poppins Medium" w:hAnsi="Poppins Medium" w:cs="Poppins Medium"/>
          <w:color w:val="002060"/>
        </w:rPr>
      </w:pPr>
      <w:r w:rsidRPr="6C910B77">
        <w:rPr>
          <w:rFonts w:ascii="Poppins Medium" w:hAnsi="Poppins Medium" w:cs="Poppins Medium"/>
          <w:color w:val="002060"/>
        </w:rPr>
        <w:t>Offering</w:t>
      </w:r>
      <w:r w:rsidR="00C237CC" w:rsidRPr="00C237CC">
        <w:rPr>
          <w:rFonts w:ascii="Poppins Medium" w:hAnsi="Poppins Medium" w:cs="Poppins Medium"/>
          <w:color w:val="002060"/>
        </w:rPr>
        <w:t xml:space="preserve"> a range of courses and training for free. Employment opportunities working with big organisations helping with interviews and potential of a job afterwards. More information on the website</w:t>
      </w:r>
      <w:r w:rsidR="00A40282" w:rsidRPr="00A35771">
        <w:rPr>
          <w:rFonts w:ascii="Poppins Medium" w:hAnsi="Poppins Medium" w:cs="Poppins Medium"/>
          <w:b/>
          <w:bCs/>
          <w:color w:val="002060"/>
        </w:rPr>
        <w:t xml:space="preserve"> </w:t>
      </w:r>
      <w:hyperlink r:id="rId13">
        <w:r w:rsidR="00C237CC" w:rsidRPr="6C910B77">
          <w:rPr>
            <w:rFonts w:ascii="Poppins" w:hAnsi="Poppins" w:cs="Poppins"/>
            <w:b/>
            <w:bCs/>
            <w:color w:val="0000FF"/>
            <w:u w:val="single"/>
          </w:rPr>
          <w:t>Darlington BC - Learning and Skills</w:t>
        </w:r>
      </w:hyperlink>
    </w:p>
    <w:p w14:paraId="09CF6FF2" w14:textId="17EF916D" w:rsidR="00A40282" w:rsidRPr="00A40282" w:rsidRDefault="00C237CC" w:rsidP="00A40282">
      <w:pPr>
        <w:pStyle w:val="NormalWeb"/>
        <w:shd w:val="clear" w:color="auto" w:fill="FFFFFF"/>
        <w:rPr>
          <w:rFonts w:ascii="Poppins Medium" w:hAnsi="Poppins Medium" w:cs="Poppins Medium"/>
          <w:color w:val="002060"/>
          <w:sz w:val="22"/>
          <w:szCs w:val="22"/>
        </w:rPr>
      </w:pPr>
      <w:r w:rsidRPr="00C237CC">
        <w:rPr>
          <w:rFonts w:ascii="Poppins Medium" w:hAnsi="Poppins Medium" w:cs="Poppins Medium"/>
          <w:b/>
          <w:bCs/>
          <w:color w:val="92D050"/>
        </w:rPr>
        <w:t>Say Aphasia:</w:t>
      </w:r>
      <w:r w:rsidR="00A40282">
        <w:rPr>
          <w:rFonts w:ascii="Poppins Medium" w:hAnsi="Poppins Medium" w:cs="Poppins Medium"/>
          <w:b/>
          <w:bCs/>
          <w:color w:val="92D050"/>
        </w:rPr>
        <w:t xml:space="preserve"> </w:t>
      </w:r>
      <w:r w:rsidR="00A40282" w:rsidRPr="00A40282">
        <w:rPr>
          <w:rFonts w:ascii="Poppins Medium" w:hAnsi="Poppins Medium" w:cs="Poppins Medium"/>
          <w:color w:val="002060"/>
          <w:sz w:val="22"/>
          <w:szCs w:val="22"/>
        </w:rPr>
        <w:t>Say Aphasia provides a supportive, inclusive space where adults with an acquired communication disability can connect, feel understood, and feel confident living with the condition. We strive for a world where people with aphasia stay connected to society and have a good quality of life.</w:t>
      </w:r>
      <w:r w:rsidR="00A40282">
        <w:rPr>
          <w:rFonts w:ascii="Poppins Medium" w:hAnsi="Poppins Medium" w:cs="Poppins Medium"/>
          <w:color w:val="002060"/>
          <w:sz w:val="22"/>
          <w:szCs w:val="22"/>
        </w:rPr>
        <w:t xml:space="preserve"> For more information, please click here </w:t>
      </w:r>
      <w:hyperlink r:id="rId14">
        <w:r w:rsidR="00A40282" w:rsidRPr="50921706">
          <w:rPr>
            <w:rStyle w:val="Hyperlink"/>
            <w:rFonts w:ascii="Poppins Medium" w:hAnsi="Poppins Medium" w:cs="Poppins Medium"/>
            <w:b/>
            <w:bCs/>
          </w:rPr>
          <w:t>Darlington | Say Aphasia</w:t>
        </w:r>
      </w:hyperlink>
    </w:p>
    <w:p w14:paraId="625099F3" w14:textId="50BB006A" w:rsidR="50921706" w:rsidRDefault="50921706" w:rsidP="50921706">
      <w:pPr>
        <w:rPr>
          <w:rFonts w:ascii="Poppins Medium" w:hAnsi="Poppins Medium" w:cs="Poppins Medium"/>
          <w:b/>
          <w:bCs/>
          <w:color w:val="92D050"/>
          <w:sz w:val="24"/>
          <w:szCs w:val="24"/>
        </w:rPr>
      </w:pPr>
    </w:p>
    <w:p w14:paraId="340C79BA" w14:textId="77777777" w:rsidR="00A40282" w:rsidRDefault="00C237CC" w:rsidP="00C237CC">
      <w:pPr>
        <w:rPr>
          <w:rFonts w:ascii="Poppins Medium" w:hAnsi="Poppins Medium" w:cs="Poppins Medium"/>
          <w:b/>
          <w:bCs/>
          <w:color w:val="92D050"/>
          <w:sz w:val="24"/>
          <w:szCs w:val="24"/>
        </w:rPr>
      </w:pPr>
      <w:r>
        <w:rPr>
          <w:rFonts w:ascii="Poppins Medium" w:hAnsi="Poppins Medium" w:cs="Poppins Medium"/>
          <w:b/>
          <w:bCs/>
          <w:color w:val="92D050"/>
          <w:sz w:val="24"/>
          <w:szCs w:val="24"/>
        </w:rPr>
        <w:t>Organisation Updates:</w:t>
      </w:r>
    </w:p>
    <w:p w14:paraId="4EC7E4E0" w14:textId="615E4047" w:rsidR="00C237CC" w:rsidRPr="006B41C9" w:rsidRDefault="006B41C9" w:rsidP="00C237CC">
      <w:pPr>
        <w:rPr>
          <w:rFonts w:ascii="Poppins Medium" w:hAnsi="Poppins Medium" w:cs="Poppins Medium"/>
          <w:b/>
          <w:bCs/>
          <w:color w:val="92D050"/>
          <w:sz w:val="24"/>
          <w:szCs w:val="24"/>
        </w:rPr>
      </w:pPr>
      <w:r w:rsidRPr="006B41C9">
        <w:rPr>
          <w:rFonts w:ascii="Poppins Medium" w:hAnsi="Poppins Medium" w:cs="Poppins Medium"/>
          <w:b/>
          <w:bCs/>
          <w:color w:val="92D050"/>
          <w:sz w:val="24"/>
          <w:szCs w:val="24"/>
        </w:rPr>
        <w:t>0-19 Team:</w:t>
      </w:r>
      <w:r w:rsidRPr="006B41C9">
        <w:rPr>
          <w:rFonts w:ascii="Poppins Medium" w:hAnsi="Poppins Medium" w:cs="Poppins Medium"/>
          <w:color w:val="92D050"/>
          <w:sz w:val="24"/>
          <w:szCs w:val="24"/>
        </w:rPr>
        <w:t xml:space="preserve"> </w:t>
      </w:r>
      <w:r w:rsidR="00C237CC" w:rsidRPr="00C237CC">
        <w:rPr>
          <w:rFonts w:ascii="Poppins Medium" w:hAnsi="Poppins Medium" w:cs="Poppins Medium"/>
          <w:color w:val="002060"/>
          <w:sz w:val="24"/>
          <w:szCs w:val="24"/>
        </w:rPr>
        <w:t xml:space="preserve">0-19 Growing Health team </w:t>
      </w:r>
      <w:r w:rsidR="45FE862F" w:rsidRPr="41C84697">
        <w:rPr>
          <w:rFonts w:ascii="Poppins Medium" w:hAnsi="Poppins Medium" w:cs="Poppins Medium"/>
          <w:color w:val="002060"/>
          <w:sz w:val="24"/>
          <w:szCs w:val="24"/>
        </w:rPr>
        <w:t>has</w:t>
      </w:r>
      <w:r w:rsidR="00C237CC" w:rsidRPr="00C237CC">
        <w:rPr>
          <w:rFonts w:ascii="Poppins Medium" w:hAnsi="Poppins Medium" w:cs="Poppins Medium"/>
          <w:color w:val="002060"/>
          <w:sz w:val="24"/>
          <w:szCs w:val="24"/>
        </w:rPr>
        <w:t xml:space="preserve"> commenced a new pathway. The Great Start in Life is an enhanced single agency pathway for babies and children with a perceived or identified vulnerability, in the antenatal period through 6-8wks. The pathway continues for the first two years of life. This is an enhanced pathway of health visiting for children aged 0–2</w:t>
      </w:r>
      <w:r w:rsidR="04DA58E0" w:rsidRPr="231983AB">
        <w:rPr>
          <w:rFonts w:ascii="Poppins Medium" w:hAnsi="Poppins Medium" w:cs="Poppins Medium"/>
          <w:color w:val="002060"/>
          <w:sz w:val="24"/>
          <w:szCs w:val="24"/>
        </w:rPr>
        <w:t>,</w:t>
      </w:r>
      <w:r w:rsidR="00C237CC" w:rsidRPr="00C237CC">
        <w:rPr>
          <w:rFonts w:ascii="Poppins Medium" w:hAnsi="Poppins Medium" w:cs="Poppins Medium"/>
          <w:color w:val="002060"/>
          <w:sz w:val="24"/>
          <w:szCs w:val="24"/>
        </w:rPr>
        <w:t xml:space="preserve"> offering a more intensive level of support during the most formative stage of early childhood. It builds the universal offer by increasing the frequency of contacts, enabling earlier identification of developmental, emotional, or environmental needs, and ensuring families receive timely, tailored interventions. </w:t>
      </w:r>
    </w:p>
    <w:p w14:paraId="6B6DCD4A" w14:textId="6534E8A4" w:rsidR="00B83A2F" w:rsidRDefault="006B41C9" w:rsidP="00B83A2F">
      <w:pPr>
        <w:rPr>
          <w:rFonts w:ascii="Poppins Medium" w:hAnsi="Poppins Medium" w:cs="Poppins Medium"/>
          <w:color w:val="002060"/>
        </w:rPr>
      </w:pPr>
      <w:r w:rsidRPr="006B41C9">
        <w:rPr>
          <w:rFonts w:ascii="Poppins Medium" w:hAnsi="Poppins Medium" w:cs="Poppins Medium"/>
          <w:b/>
          <w:bCs/>
          <w:color w:val="92D050"/>
          <w:sz w:val="24"/>
          <w:szCs w:val="24"/>
          <w:lang w:val="en-GB"/>
        </w:rPr>
        <w:t>Darlington PCN TEWV</w:t>
      </w:r>
      <w:r w:rsidRPr="006B41C9">
        <w:rPr>
          <w:rFonts w:ascii="Poppins Medium" w:hAnsi="Poppins Medium" w:cs="Poppins Medium"/>
          <w:b/>
          <w:bCs/>
          <w:color w:val="00B050"/>
          <w:lang w:val="en-GB"/>
        </w:rPr>
        <w:t>:</w:t>
      </w:r>
      <w:r>
        <w:rPr>
          <w:rFonts w:ascii="Poppins Medium" w:hAnsi="Poppins Medium" w:cs="Poppins Medium"/>
          <w:b/>
          <w:bCs/>
          <w:color w:val="00B050"/>
          <w:lang w:val="en-GB"/>
        </w:rPr>
        <w:t xml:space="preserve"> </w:t>
      </w:r>
      <w:r>
        <w:rPr>
          <w:rFonts w:ascii="Poppins Medium" w:hAnsi="Poppins Medium" w:cs="Poppins Medium"/>
          <w:color w:val="002060"/>
        </w:rPr>
        <w:t>B</w:t>
      </w:r>
      <w:r w:rsidRPr="006B41C9">
        <w:rPr>
          <w:rFonts w:ascii="Poppins Medium" w:hAnsi="Poppins Medium" w:cs="Poppins Medium"/>
          <w:color w:val="002060"/>
        </w:rPr>
        <w:t>oth the MH ARRS and the GP Align MH team are based in the GP practices across Darlington, to help people obtain quicker and easier access to MH support.</w:t>
      </w:r>
      <w:r w:rsidRPr="006B41C9">
        <w:rPr>
          <w:rFonts w:ascii="Poppins Medium" w:hAnsi="Poppins Medium" w:cs="Poppins Medium"/>
          <w:color w:val="002060"/>
          <w:lang w:val="en-GB"/>
        </w:rPr>
        <w:t xml:space="preserve"> </w:t>
      </w:r>
      <w:r w:rsidRPr="006B41C9">
        <w:rPr>
          <w:rFonts w:ascii="Poppins Medium" w:hAnsi="Poppins Medium" w:cs="Poppins Medium"/>
          <w:color w:val="002060"/>
        </w:rPr>
        <w:t xml:space="preserve">MH ARRS – Initial contact. Our role is to identify difficulties/ struggles, help immediately if we can and identify which service would be most appropriate to meet the needs of the patient.GP Align MH team – Can be referred in via MH ARRS. This team provides approx. 6 – 8 sessions for intervention work around mood/ anxiety management, emotional dysregulation, trauma psychoeducation, in prep for onward referral for formal CBT/ EMDR/ Therapy with psychological services such as Talking Therapies </w:t>
      </w:r>
      <w:bookmarkStart w:id="0" w:name="_Int_mZ1pXLSZ"/>
      <w:r w:rsidRPr="006B41C9">
        <w:rPr>
          <w:rFonts w:ascii="Poppins Medium" w:hAnsi="Poppins Medium" w:cs="Poppins Medium"/>
          <w:color w:val="002060"/>
        </w:rPr>
        <w:t>North East</w:t>
      </w:r>
      <w:bookmarkEnd w:id="0"/>
      <w:r w:rsidRPr="006B41C9">
        <w:rPr>
          <w:rFonts w:ascii="Poppins Medium" w:hAnsi="Poppins Medium" w:cs="Poppins Medium"/>
          <w:color w:val="002060"/>
        </w:rPr>
        <w:t>/ Mind/ Arcus</w:t>
      </w:r>
      <w:r w:rsidR="00A35771">
        <w:rPr>
          <w:rFonts w:ascii="Poppins Medium" w:hAnsi="Poppins Medium" w:cs="Poppins Medium"/>
          <w:color w:val="002060"/>
        </w:rPr>
        <w:t>.</w:t>
      </w:r>
    </w:p>
    <w:p w14:paraId="76E2E0B0" w14:textId="371C55A7" w:rsidR="4619EF13" w:rsidRPr="00B83A2F" w:rsidRDefault="4619EF13" w:rsidP="00B83A2F">
      <w:pPr>
        <w:rPr>
          <w:rFonts w:ascii="Poppins Medium" w:hAnsi="Poppins Medium" w:cs="Poppins Medium"/>
          <w:color w:val="002060"/>
        </w:rPr>
      </w:pPr>
      <w:r w:rsidRPr="6A78CD05">
        <w:rPr>
          <w:rFonts w:ascii="Poppins Medium" w:eastAsia="Poppins Medium" w:hAnsi="Poppins Medium" w:cs="Poppins Medium"/>
          <w:b/>
          <w:color w:val="92D050"/>
          <w:sz w:val="24"/>
          <w:szCs w:val="24"/>
        </w:rPr>
        <w:t>Home Instead:</w:t>
      </w:r>
      <w:r w:rsidRPr="5261F5D7">
        <w:rPr>
          <w:rFonts w:ascii="Poppins Medium" w:eastAsia="Poppins Medium" w:hAnsi="Poppins Medium" w:cs="Poppins Medium"/>
          <w:b/>
          <w:color w:val="92D050"/>
          <w:sz w:val="24"/>
          <w:szCs w:val="24"/>
          <w:lang w:val="en-GB"/>
        </w:rPr>
        <w:t xml:space="preserve"> </w:t>
      </w:r>
    </w:p>
    <w:p w14:paraId="5F9F02DD" w14:textId="57BA42AC" w:rsidR="4619EF13" w:rsidRDefault="4619EF13" w:rsidP="7D16E192">
      <w:pPr>
        <w:pStyle w:val="ListParagraph"/>
        <w:numPr>
          <w:ilvl w:val="0"/>
          <w:numId w:val="19"/>
        </w:numPr>
        <w:spacing w:after="160" w:line="259" w:lineRule="auto"/>
        <w:rPr>
          <w:rFonts w:ascii="Poppins Medium" w:eastAsia="Poppins Medium" w:hAnsi="Poppins Medium" w:cs="Poppins Medium"/>
          <w:color w:val="002060"/>
          <w:sz w:val="24"/>
          <w:szCs w:val="24"/>
        </w:rPr>
      </w:pPr>
      <w:r w:rsidRPr="0386DFDF">
        <w:rPr>
          <w:rFonts w:ascii="Poppins Medium" w:eastAsia="Poppins Medium" w:hAnsi="Poppins Medium" w:cs="Poppins Medium"/>
          <w:color w:val="002060"/>
          <w:sz w:val="24"/>
          <w:szCs w:val="24"/>
          <w:lang w:val="en-GB"/>
        </w:rPr>
        <w:t>Private homecare: maintaining independence in the home.</w:t>
      </w:r>
    </w:p>
    <w:p w14:paraId="4DA55220" w14:textId="4889F21A" w:rsidR="4619EF13" w:rsidRDefault="4619EF13" w:rsidP="7D16E192">
      <w:pPr>
        <w:pStyle w:val="ListParagraph"/>
        <w:numPr>
          <w:ilvl w:val="0"/>
          <w:numId w:val="19"/>
        </w:numPr>
        <w:spacing w:after="160" w:line="259" w:lineRule="auto"/>
        <w:rPr>
          <w:rFonts w:ascii="Poppins Medium" w:eastAsia="Poppins Medium" w:hAnsi="Poppins Medium" w:cs="Poppins Medium"/>
          <w:color w:val="002060"/>
          <w:sz w:val="24"/>
          <w:szCs w:val="24"/>
        </w:rPr>
      </w:pPr>
      <w:r w:rsidRPr="0386DFDF">
        <w:rPr>
          <w:rFonts w:ascii="Poppins Medium" w:eastAsia="Poppins Medium" w:hAnsi="Poppins Medium" w:cs="Poppins Medium"/>
          <w:color w:val="002060"/>
          <w:sz w:val="24"/>
          <w:szCs w:val="24"/>
          <w:lang w:val="en-GB"/>
        </w:rPr>
        <w:t>Always recruiting for staff</w:t>
      </w:r>
    </w:p>
    <w:p w14:paraId="188815BC" w14:textId="0C2E0402" w:rsidR="4619EF13" w:rsidRDefault="4619EF13" w:rsidP="7D16E192">
      <w:pPr>
        <w:pStyle w:val="ListParagraph"/>
        <w:numPr>
          <w:ilvl w:val="0"/>
          <w:numId w:val="19"/>
        </w:numPr>
        <w:spacing w:after="160" w:line="259" w:lineRule="auto"/>
        <w:rPr>
          <w:rFonts w:ascii="Poppins Medium" w:eastAsia="Poppins Medium" w:hAnsi="Poppins Medium" w:cs="Poppins Medium"/>
          <w:color w:val="002060"/>
          <w:sz w:val="24"/>
          <w:szCs w:val="24"/>
        </w:rPr>
      </w:pPr>
      <w:r w:rsidRPr="0386DFDF">
        <w:rPr>
          <w:rFonts w:ascii="Poppins Medium" w:eastAsia="Poppins Medium" w:hAnsi="Poppins Medium" w:cs="Poppins Medium"/>
          <w:color w:val="002060"/>
          <w:sz w:val="24"/>
          <w:szCs w:val="24"/>
          <w:lang w:val="en-GB"/>
        </w:rPr>
        <w:t xml:space="preserve">Person centred approach and they have a minimum of 1 hour with each </w:t>
      </w:r>
      <w:r w:rsidR="00273843" w:rsidRPr="0386DFDF">
        <w:rPr>
          <w:rFonts w:ascii="Poppins Medium" w:eastAsia="Poppins Medium" w:hAnsi="Poppins Medium" w:cs="Poppins Medium"/>
          <w:color w:val="002060"/>
          <w:sz w:val="24"/>
          <w:szCs w:val="24"/>
          <w:lang w:val="en-GB"/>
        </w:rPr>
        <w:t>client.</w:t>
      </w:r>
    </w:p>
    <w:p w14:paraId="00AE4A98" w14:textId="43C0F482" w:rsidR="4619EF13" w:rsidRDefault="4619EF13" w:rsidP="7D16E192">
      <w:pPr>
        <w:pStyle w:val="ListParagraph"/>
        <w:numPr>
          <w:ilvl w:val="0"/>
          <w:numId w:val="19"/>
        </w:numPr>
        <w:spacing w:after="160" w:line="259" w:lineRule="auto"/>
        <w:rPr>
          <w:rFonts w:ascii="Poppins Medium" w:eastAsia="Poppins Medium" w:hAnsi="Poppins Medium" w:cs="Poppins Medium"/>
          <w:color w:val="002060"/>
          <w:sz w:val="24"/>
          <w:szCs w:val="24"/>
        </w:rPr>
      </w:pPr>
      <w:r w:rsidRPr="0386DFDF">
        <w:rPr>
          <w:rFonts w:ascii="Poppins Medium" w:eastAsia="Poppins Medium" w:hAnsi="Poppins Medium" w:cs="Poppins Medium"/>
          <w:color w:val="002060"/>
          <w:sz w:val="24"/>
          <w:szCs w:val="24"/>
          <w:lang w:val="en-GB"/>
        </w:rPr>
        <w:t xml:space="preserve">Dementia’s got talent went </w:t>
      </w:r>
      <w:r w:rsidR="00273843" w:rsidRPr="0386DFDF">
        <w:rPr>
          <w:rFonts w:ascii="Poppins Medium" w:eastAsia="Poppins Medium" w:hAnsi="Poppins Medium" w:cs="Poppins Medium"/>
          <w:color w:val="002060"/>
          <w:sz w:val="24"/>
          <w:szCs w:val="24"/>
          <w:lang w:val="en-GB"/>
        </w:rPr>
        <w:t>well.</w:t>
      </w:r>
      <w:r w:rsidRPr="0386DFDF">
        <w:rPr>
          <w:rFonts w:ascii="Poppins Medium" w:eastAsia="Poppins Medium" w:hAnsi="Poppins Medium" w:cs="Poppins Medium"/>
          <w:color w:val="002060"/>
          <w:sz w:val="24"/>
          <w:szCs w:val="24"/>
          <w:lang w:val="en-GB"/>
        </w:rPr>
        <w:t xml:space="preserve"> </w:t>
      </w:r>
    </w:p>
    <w:p w14:paraId="3786B276" w14:textId="61AF02E3" w:rsidR="4619EF13" w:rsidRDefault="4619EF13" w:rsidP="7D16E192">
      <w:pPr>
        <w:pStyle w:val="ListParagraph"/>
        <w:numPr>
          <w:ilvl w:val="0"/>
          <w:numId w:val="19"/>
        </w:numPr>
        <w:spacing w:after="160" w:line="259" w:lineRule="auto"/>
        <w:rPr>
          <w:rFonts w:ascii="Poppins Medium" w:eastAsia="Poppins Medium" w:hAnsi="Poppins Medium" w:cs="Poppins Medium"/>
          <w:color w:val="002060"/>
          <w:sz w:val="24"/>
          <w:szCs w:val="24"/>
        </w:rPr>
      </w:pPr>
      <w:r w:rsidRPr="0386DFDF">
        <w:rPr>
          <w:rFonts w:ascii="Poppins Medium" w:eastAsia="Poppins Medium" w:hAnsi="Poppins Medium" w:cs="Poppins Medium"/>
          <w:color w:val="002060"/>
          <w:sz w:val="24"/>
          <w:szCs w:val="24"/>
          <w:lang w:val="en-GB"/>
        </w:rPr>
        <w:t xml:space="preserve">WOW Guide: activities </w:t>
      </w:r>
      <w:r w:rsidR="00273843" w:rsidRPr="0386DFDF">
        <w:rPr>
          <w:rFonts w:ascii="Poppins Medium" w:eastAsia="Poppins Medium" w:hAnsi="Poppins Medium" w:cs="Poppins Medium"/>
          <w:color w:val="002060"/>
          <w:sz w:val="24"/>
          <w:szCs w:val="24"/>
          <w:lang w:val="en-GB"/>
        </w:rPr>
        <w:t>for</w:t>
      </w:r>
      <w:r w:rsidRPr="0386DFDF">
        <w:rPr>
          <w:rFonts w:ascii="Poppins Medium" w:eastAsia="Poppins Medium" w:hAnsi="Poppins Medium" w:cs="Poppins Medium"/>
          <w:color w:val="002060"/>
          <w:sz w:val="24"/>
          <w:szCs w:val="24"/>
          <w:lang w:val="en-GB"/>
        </w:rPr>
        <w:t xml:space="preserve"> older people but includes other age groups.</w:t>
      </w:r>
    </w:p>
    <w:p w14:paraId="08F4143A" w14:textId="76D31E8A" w:rsidR="00621C45" w:rsidRDefault="00621C45" w:rsidP="00621C45">
      <w:pPr>
        <w:spacing w:after="160" w:line="259" w:lineRule="auto"/>
        <w:rPr>
          <w:rFonts w:ascii="Poppins Medium" w:eastAsia="Poppins Medium" w:hAnsi="Poppins Medium" w:cs="Poppins Medium"/>
          <w:color w:val="002060"/>
          <w:sz w:val="24"/>
          <w:szCs w:val="24"/>
        </w:rPr>
      </w:pPr>
      <w:r>
        <w:rPr>
          <w:rFonts w:ascii="Poppins Medium" w:eastAsia="Poppins Medium" w:hAnsi="Poppins Medium" w:cs="Poppins Medium"/>
          <w:b/>
          <w:bCs/>
          <w:color w:val="92D050"/>
          <w:sz w:val="24"/>
          <w:szCs w:val="24"/>
        </w:rPr>
        <w:t>S</w:t>
      </w:r>
      <w:r w:rsidRPr="00621C45">
        <w:rPr>
          <w:rFonts w:ascii="Poppins Medium" w:eastAsia="Poppins Medium" w:hAnsi="Poppins Medium" w:cs="Poppins Medium"/>
          <w:b/>
          <w:bCs/>
          <w:color w:val="92D050"/>
          <w:sz w:val="24"/>
          <w:szCs w:val="24"/>
        </w:rPr>
        <w:t>tride:</w:t>
      </w:r>
      <w:r w:rsidRPr="00621C45">
        <w:rPr>
          <w:rFonts w:ascii="Poppins Medium" w:eastAsia="Poppins Medium" w:hAnsi="Poppins Medium" w:cs="Poppins Medium"/>
          <w:color w:val="92D050"/>
          <w:sz w:val="24"/>
          <w:szCs w:val="24"/>
        </w:rPr>
        <w:t xml:space="preserve"> </w:t>
      </w:r>
      <w:r w:rsidRPr="00621C45">
        <w:rPr>
          <w:rFonts w:ascii="Poppins Medium" w:eastAsia="Poppins Medium" w:hAnsi="Poppins Medium" w:cs="Poppins Medium"/>
          <w:color w:val="002060"/>
          <w:sz w:val="24"/>
          <w:szCs w:val="24"/>
        </w:rPr>
        <w:t xml:space="preserve">partnerships with We Are </w:t>
      </w:r>
      <w:r w:rsidR="00273843" w:rsidRPr="00621C45">
        <w:rPr>
          <w:rFonts w:ascii="Poppins Medium" w:eastAsia="Poppins Medium" w:hAnsi="Poppins Medium" w:cs="Poppins Medium"/>
          <w:color w:val="002060"/>
          <w:sz w:val="24"/>
          <w:szCs w:val="24"/>
        </w:rPr>
        <w:t>with</w:t>
      </w:r>
      <w:r w:rsidRPr="00621C45">
        <w:rPr>
          <w:rFonts w:ascii="Poppins Medium" w:eastAsia="Poppins Medium" w:hAnsi="Poppins Medium" w:cs="Poppins Medium"/>
          <w:color w:val="002060"/>
          <w:sz w:val="24"/>
          <w:szCs w:val="24"/>
        </w:rPr>
        <w:t xml:space="preserve"> You and Recovery Connections, delivering support for people struggling with drug and alcohol use.</w:t>
      </w:r>
    </w:p>
    <w:p w14:paraId="68A7E4D3" w14:textId="108C7F3D" w:rsidR="001535B9" w:rsidRDefault="001535B9" w:rsidP="001535B9">
      <w:pPr>
        <w:spacing w:after="160" w:line="259" w:lineRule="auto"/>
        <w:rPr>
          <w:rFonts w:ascii="Poppins Medium" w:eastAsia="Poppins Medium" w:hAnsi="Poppins Medium" w:cs="Poppins Medium"/>
          <w:color w:val="002060"/>
          <w:sz w:val="24"/>
          <w:szCs w:val="24"/>
          <w:lang w:val="en-GB"/>
        </w:rPr>
      </w:pPr>
      <w:r w:rsidRPr="001535B9">
        <w:rPr>
          <w:rFonts w:ascii="Poppins Medium" w:eastAsia="Poppins Medium" w:hAnsi="Poppins Medium" w:cs="Poppins Medium"/>
          <w:b/>
          <w:bCs/>
          <w:color w:val="92D050"/>
          <w:sz w:val="24"/>
          <w:szCs w:val="24"/>
          <w:lang w:val="en-GB"/>
        </w:rPr>
        <w:t>Community Pharmacy Tees Valley</w:t>
      </w:r>
      <w:r>
        <w:rPr>
          <w:rFonts w:ascii="Poppins Medium" w:eastAsia="Poppins Medium" w:hAnsi="Poppins Medium" w:cs="Poppins Medium"/>
          <w:b/>
          <w:bCs/>
          <w:color w:val="92D050"/>
          <w:sz w:val="24"/>
          <w:szCs w:val="24"/>
          <w:lang w:val="en-GB"/>
        </w:rPr>
        <w:t xml:space="preserve">: </w:t>
      </w:r>
      <w:r w:rsidRPr="001535B9">
        <w:rPr>
          <w:rFonts w:ascii="Poppins Medium" w:eastAsia="Poppins Medium" w:hAnsi="Poppins Medium" w:cs="Poppins Medium"/>
          <w:color w:val="002060"/>
          <w:sz w:val="24"/>
          <w:szCs w:val="24"/>
          <w:lang w:val="en-GB"/>
        </w:rPr>
        <w:t xml:space="preserve">We continue to promote Pharmacy First, and there will be a national campaign - TV, </w:t>
      </w:r>
      <w:r w:rsidR="00801FE6" w:rsidRPr="001535B9">
        <w:rPr>
          <w:rFonts w:ascii="Poppins Medium" w:eastAsia="Poppins Medium" w:hAnsi="Poppins Medium" w:cs="Poppins Medium"/>
          <w:color w:val="002060"/>
          <w:sz w:val="24"/>
          <w:szCs w:val="24"/>
          <w:lang w:val="en-GB"/>
        </w:rPr>
        <w:t>social media</w:t>
      </w:r>
      <w:r w:rsidRPr="001535B9">
        <w:rPr>
          <w:rFonts w:ascii="Poppins Medium" w:eastAsia="Poppins Medium" w:hAnsi="Poppins Medium" w:cs="Poppins Medium"/>
          <w:color w:val="002060"/>
          <w:sz w:val="24"/>
          <w:szCs w:val="24"/>
          <w:lang w:val="en-GB"/>
        </w:rPr>
        <w:t>.</w:t>
      </w:r>
      <w:r>
        <w:rPr>
          <w:rFonts w:ascii="Poppins Medium" w:eastAsia="Poppins Medium" w:hAnsi="Poppins Medium" w:cs="Poppins Medium"/>
          <w:b/>
          <w:bCs/>
          <w:color w:val="92D050"/>
          <w:sz w:val="24"/>
          <w:szCs w:val="24"/>
          <w:lang w:val="en-GB"/>
        </w:rPr>
        <w:t xml:space="preserve"> </w:t>
      </w:r>
      <w:r w:rsidRPr="001535B9">
        <w:rPr>
          <w:rFonts w:ascii="Poppins Medium" w:eastAsia="Poppins Medium" w:hAnsi="Poppins Medium" w:cs="Poppins Medium"/>
          <w:color w:val="002060"/>
          <w:sz w:val="24"/>
          <w:szCs w:val="24"/>
          <w:lang w:val="en-GB"/>
        </w:rPr>
        <w:t>80% of GP practices</w:t>
      </w:r>
      <w:r w:rsidR="00801FE6">
        <w:rPr>
          <w:rFonts w:ascii="Poppins Medium" w:eastAsia="Poppins Medium" w:hAnsi="Poppins Medium" w:cs="Poppins Medium"/>
          <w:color w:val="002060"/>
          <w:sz w:val="24"/>
          <w:szCs w:val="24"/>
          <w:lang w:val="en-GB"/>
        </w:rPr>
        <w:t xml:space="preserve"> </w:t>
      </w:r>
      <w:r w:rsidRPr="001535B9">
        <w:rPr>
          <w:rFonts w:ascii="Poppins Medium" w:eastAsia="Poppins Medium" w:hAnsi="Poppins Medium" w:cs="Poppins Medium"/>
          <w:color w:val="002060"/>
          <w:sz w:val="24"/>
          <w:szCs w:val="24"/>
          <w:lang w:val="en-GB"/>
        </w:rPr>
        <w:t>are actively sending eligible patients to community pharmacy for consultations.</w:t>
      </w:r>
      <w:r w:rsidR="00801FE6">
        <w:rPr>
          <w:rFonts w:ascii="Poppins Medium" w:eastAsia="Poppins Medium" w:hAnsi="Poppins Medium" w:cs="Poppins Medium"/>
          <w:color w:val="002060"/>
          <w:sz w:val="24"/>
          <w:szCs w:val="24"/>
          <w:lang w:val="en-GB"/>
        </w:rPr>
        <w:t xml:space="preserve"> </w:t>
      </w:r>
    </w:p>
    <w:p w14:paraId="19496BE8" w14:textId="77777777" w:rsidR="00B70D3D" w:rsidRPr="00B70D3D" w:rsidRDefault="00B70D3D" w:rsidP="00B70D3D">
      <w:pPr>
        <w:spacing w:after="160" w:line="259" w:lineRule="auto"/>
        <w:rPr>
          <w:rFonts w:ascii="Poppins Medium" w:eastAsia="Poppins Medium" w:hAnsi="Poppins Medium" w:cs="Poppins Medium"/>
          <w:color w:val="002060"/>
          <w:sz w:val="24"/>
          <w:szCs w:val="24"/>
          <w:lang w:val="en-GB"/>
        </w:rPr>
      </w:pPr>
      <w:r w:rsidRPr="00B70D3D">
        <w:rPr>
          <w:rFonts w:ascii="Poppins Medium" w:eastAsia="Poppins Medium" w:hAnsi="Poppins Medium" w:cs="Poppins Medium"/>
          <w:b/>
          <w:bCs/>
          <w:color w:val="92D050"/>
          <w:sz w:val="24"/>
          <w:szCs w:val="24"/>
          <w:lang w:val="en-GB"/>
        </w:rPr>
        <w:t>St Teresa’s Hospice:</w:t>
      </w:r>
      <w:r w:rsidRPr="00B70D3D">
        <w:rPr>
          <w:rFonts w:ascii="Poppins Medium" w:eastAsia="Poppins Medium" w:hAnsi="Poppins Medium" w:cs="Poppins Medium"/>
          <w:color w:val="92D050"/>
          <w:sz w:val="24"/>
          <w:szCs w:val="24"/>
          <w:lang w:val="en-GB"/>
        </w:rPr>
        <w:t xml:space="preserve"> </w:t>
      </w:r>
      <w:r w:rsidRPr="00B70D3D">
        <w:rPr>
          <w:rFonts w:ascii="Poppins Medium" w:eastAsia="Poppins Medium" w:hAnsi="Poppins Medium" w:cs="Poppins Medium"/>
          <w:color w:val="002060"/>
          <w:sz w:val="24"/>
          <w:szCs w:val="24"/>
          <w:lang w:val="en-GB"/>
        </w:rPr>
        <w:t>St Teresa's are offering a free 8-week course for people over 65 where speakers will discuss a range of topics that can make a real difference to one's health and happiness in later life. From moving more, to keeping your mind active, having a sense of purpose, considering legal matters etc will be discussed in the sessions over a cuppa.</w:t>
      </w:r>
    </w:p>
    <w:p w14:paraId="7A283712" w14:textId="23381183" w:rsidR="005564DF" w:rsidRPr="005564DF" w:rsidRDefault="005564DF" w:rsidP="005564DF">
      <w:pPr>
        <w:spacing w:after="160" w:line="259" w:lineRule="auto"/>
        <w:rPr>
          <w:rFonts w:ascii="Poppins Medium" w:eastAsia="Poppins Medium" w:hAnsi="Poppins Medium" w:cs="Poppins Medium"/>
          <w:color w:val="002060"/>
          <w:sz w:val="24"/>
          <w:szCs w:val="24"/>
          <w:lang w:val="en-GB"/>
        </w:rPr>
      </w:pPr>
      <w:r>
        <w:rPr>
          <w:rFonts w:ascii="Poppins Medium" w:eastAsia="Poppins Medium" w:hAnsi="Poppins Medium" w:cs="Poppins Medium"/>
          <w:b/>
          <w:bCs/>
          <w:color w:val="92D050"/>
          <w:sz w:val="24"/>
          <w:szCs w:val="24"/>
          <w:lang w:val="en-GB"/>
        </w:rPr>
        <w:t>Adult Social Care:</w:t>
      </w:r>
      <w:r w:rsidR="00DA3ADE">
        <w:rPr>
          <w:rFonts w:ascii="Poppins Medium" w:eastAsia="Poppins Medium" w:hAnsi="Poppins Medium" w:cs="Poppins Medium"/>
          <w:b/>
          <w:bCs/>
          <w:color w:val="92D050"/>
          <w:sz w:val="24"/>
          <w:szCs w:val="24"/>
          <w:lang w:val="en-GB"/>
        </w:rPr>
        <w:t xml:space="preserve"> </w:t>
      </w:r>
      <w:r w:rsidRPr="005564DF">
        <w:rPr>
          <w:rFonts w:ascii="Poppins Medium" w:eastAsia="Poppins Medium" w:hAnsi="Poppins Medium" w:cs="Poppins Medium"/>
          <w:color w:val="002060"/>
          <w:sz w:val="24"/>
          <w:szCs w:val="24"/>
          <w:lang w:val="en-GB"/>
        </w:rPr>
        <w:t>Adult Social Care is available on 01325 460111. We are happy to speak with anyone if they have concerns for an individual in the community and would like some advice about safeguarding and support available. Our phone system is being upgraded and improved regularly, so please do bear with us and we will respond as soon as we're able. </w:t>
      </w:r>
    </w:p>
    <w:p w14:paraId="69CAD7FB" w14:textId="55F7B770" w:rsidR="14D731E0" w:rsidRDefault="14D731E0" w:rsidP="14D731E0">
      <w:pPr>
        <w:spacing w:after="160" w:line="259" w:lineRule="auto"/>
        <w:rPr>
          <w:rFonts w:ascii="Poppins Medium" w:eastAsia="Poppins Medium" w:hAnsi="Poppins Medium" w:cs="Poppins Medium"/>
          <w:color w:val="002060"/>
          <w:sz w:val="24"/>
          <w:szCs w:val="24"/>
          <w:lang w:val="en-GB"/>
        </w:rPr>
      </w:pPr>
    </w:p>
    <w:p w14:paraId="0BAA28B5" w14:textId="4887A8C8" w:rsidR="2DCB0523" w:rsidRPr="00372913" w:rsidRDefault="2DCB0523" w:rsidP="4CE31908">
      <w:pPr>
        <w:rPr>
          <w:rFonts w:ascii="Poppins Medium" w:eastAsia="Aptos" w:hAnsi="Poppins Medium" w:cs="Poppins Medium"/>
          <w:b/>
          <w:bCs/>
          <w:color w:val="92D050"/>
          <w:sz w:val="24"/>
          <w:szCs w:val="24"/>
          <w:lang w:val="en-GB"/>
        </w:rPr>
      </w:pPr>
      <w:r w:rsidRPr="00372913">
        <w:rPr>
          <w:rFonts w:ascii="Poppins Medium" w:hAnsi="Poppins Medium" w:cs="Poppins Medium"/>
          <w:b/>
          <w:bCs/>
          <w:color w:val="92D050"/>
          <w:sz w:val="24"/>
          <w:szCs w:val="24"/>
          <w:lang w:val="en-GB"/>
        </w:rPr>
        <w:t xml:space="preserve">Darlington Assistance for Refugees (DAR) </w:t>
      </w:r>
    </w:p>
    <w:p w14:paraId="2092BA80" w14:textId="77777777" w:rsidR="00372913" w:rsidRPr="00372913" w:rsidRDefault="2DCB0523" w:rsidP="192630CE">
      <w:pPr>
        <w:rPr>
          <w:rFonts w:ascii="Poppins Medium" w:hAnsi="Poppins Medium" w:cs="Poppins Medium"/>
          <w:color w:val="002060"/>
        </w:rPr>
      </w:pPr>
      <w:r w:rsidRPr="00372913">
        <w:rPr>
          <w:rFonts w:ascii="Poppins Medium" w:hAnsi="Poppins Medium" w:cs="Poppins Medium"/>
          <w:color w:val="002060"/>
          <w:lang w:val="en-GB"/>
        </w:rPr>
        <w:t>• Colleagues can find out more about Darlington Assistance for Refugees (DAR) via our website:</w:t>
      </w:r>
      <w:r w:rsidR="00372913" w:rsidRPr="00372913">
        <w:rPr>
          <w:rFonts w:ascii="Poppins Medium" w:hAnsi="Poppins Medium" w:cs="Poppins Medium"/>
          <w:color w:val="002060"/>
        </w:rPr>
        <w:t xml:space="preserve"> </w:t>
      </w:r>
      <w:hyperlink r:id="rId15" w:history="1">
        <w:r w:rsidR="00372913" w:rsidRPr="00372913">
          <w:rPr>
            <w:rStyle w:val="Hyperlink"/>
            <w:rFonts w:ascii="Poppins Medium" w:hAnsi="Poppins Medium" w:cs="Poppins Medium"/>
            <w:color w:val="002060"/>
            <w:lang w:val="en-GB"/>
          </w:rPr>
          <w:t>https://darlingtonrefugees.org/about-us/</w:t>
        </w:r>
      </w:hyperlink>
    </w:p>
    <w:p w14:paraId="3F3336BF" w14:textId="02C542E9" w:rsidR="2DCB0523" w:rsidRPr="00372913" w:rsidRDefault="2DCB0523" w:rsidP="192630CE">
      <w:pPr>
        <w:rPr>
          <w:rFonts w:ascii="Poppins Medium" w:hAnsi="Poppins Medium" w:cs="Poppins Medium"/>
          <w:color w:val="002060"/>
        </w:rPr>
      </w:pPr>
      <w:r w:rsidRPr="00372913">
        <w:rPr>
          <w:rFonts w:ascii="Poppins Medium" w:hAnsi="Poppins Medium" w:cs="Poppins Medium"/>
          <w:color w:val="002060"/>
          <w:lang w:val="en-GB"/>
        </w:rPr>
        <w:t xml:space="preserve"> • DAR hold weekly </w:t>
      </w:r>
      <w:r w:rsidR="00372913" w:rsidRPr="00372913">
        <w:rPr>
          <w:rFonts w:ascii="Poppins Medium" w:hAnsi="Poppins Medium" w:cs="Poppins Medium"/>
          <w:color w:val="002060"/>
          <w:lang w:val="en-GB"/>
        </w:rPr>
        <w:t>drop-in</w:t>
      </w:r>
      <w:r w:rsidRPr="00372913">
        <w:rPr>
          <w:rFonts w:ascii="Poppins Medium" w:hAnsi="Poppins Medium" w:cs="Poppins Medium"/>
          <w:color w:val="002060"/>
          <w:lang w:val="en-GB"/>
        </w:rPr>
        <w:t xml:space="preserve"> sessions 10-12.30 at St Cuthberts Church Hall, offering a friendly space with free tea &amp; coffee, help &amp; support from DAR volunteers </w:t>
      </w:r>
      <w:r w:rsidR="00372913" w:rsidRPr="00372913">
        <w:rPr>
          <w:rFonts w:ascii="Poppins Medium" w:hAnsi="Poppins Medium" w:cs="Poppins Medium"/>
          <w:color w:val="002060"/>
          <w:lang w:val="en-GB"/>
        </w:rPr>
        <w:t>and</w:t>
      </w:r>
      <w:r w:rsidRPr="00372913">
        <w:rPr>
          <w:rFonts w:ascii="Poppins Medium" w:hAnsi="Poppins Medium" w:cs="Poppins Medium"/>
          <w:color w:val="002060"/>
          <w:lang w:val="en-GB"/>
        </w:rPr>
        <w:t xml:space="preserve"> a range of agencies such as Red Cross, Justice First, Darlington Council.</w:t>
      </w:r>
    </w:p>
    <w:p w14:paraId="1937F205" w14:textId="77777777" w:rsidR="00372913" w:rsidRDefault="2DCB0523" w:rsidP="192630CE">
      <w:pPr>
        <w:rPr>
          <w:rFonts w:ascii="Poppins Medium" w:hAnsi="Poppins Medium" w:cs="Poppins Medium"/>
          <w:color w:val="002060"/>
        </w:rPr>
      </w:pPr>
      <w:r w:rsidRPr="00372913">
        <w:rPr>
          <w:rFonts w:ascii="Poppins Medium" w:hAnsi="Poppins Medium" w:cs="Poppins Medium"/>
          <w:color w:val="002060"/>
          <w:lang w:val="en-GB"/>
        </w:rPr>
        <w:t xml:space="preserve">• DAR also some weeks have access to a room which can be used for a variety of activities, e.g. crafts, health promotion </w:t>
      </w:r>
    </w:p>
    <w:p w14:paraId="5DFD6E0F" w14:textId="264A1976" w:rsidR="2DCB0523" w:rsidRDefault="2DCB0523" w:rsidP="192630CE">
      <w:pPr>
        <w:rPr>
          <w:rFonts w:ascii="Poppins Medium" w:hAnsi="Poppins Medium" w:cs="Poppins Medium"/>
          <w:color w:val="002060"/>
          <w:lang w:val="en-GB"/>
        </w:rPr>
      </w:pPr>
      <w:r w:rsidRPr="00372913">
        <w:rPr>
          <w:rFonts w:ascii="Poppins Medium" w:hAnsi="Poppins Medium" w:cs="Poppins Medium"/>
          <w:color w:val="002060"/>
          <w:lang w:val="en-GB"/>
        </w:rPr>
        <w:t>•DAR are keen to help other agencies and groups in supporting Asylum Seekers and Refugees and are happy to work with you on anything from coming to drop in to make connections, provide information on your services through to hosting activities</w:t>
      </w:r>
    </w:p>
    <w:p w14:paraId="5CCB16B9" w14:textId="77777777" w:rsidR="00015364" w:rsidRDefault="00C032AA" w:rsidP="00015364">
      <w:pPr>
        <w:rPr>
          <w:rFonts w:ascii="Poppins Medium" w:hAnsi="Poppins Medium" w:cs="Poppins Medium"/>
          <w:color w:val="002060"/>
        </w:rPr>
      </w:pPr>
      <w:r w:rsidRPr="00180C64">
        <w:rPr>
          <w:rFonts w:ascii="Poppins Medium" w:hAnsi="Poppins Medium" w:cs="Poppins Medium"/>
          <w:b/>
          <w:bCs/>
          <w:color w:val="92D050"/>
          <w:sz w:val="24"/>
          <w:szCs w:val="24"/>
        </w:rPr>
        <w:t>DWP (jobcentre)</w:t>
      </w:r>
      <w:r w:rsidR="00946E0A" w:rsidRPr="00180C64">
        <w:rPr>
          <w:rFonts w:ascii="Poppins Medium" w:hAnsi="Poppins Medium" w:cs="Poppins Medium"/>
          <w:b/>
          <w:bCs/>
          <w:color w:val="92D050"/>
          <w:sz w:val="24"/>
          <w:szCs w:val="24"/>
        </w:rPr>
        <w:t>:</w:t>
      </w:r>
      <w:r w:rsidRPr="00180C64">
        <w:rPr>
          <w:rFonts w:ascii="Poppins Medium" w:hAnsi="Poppins Medium" w:cs="Poppins Medium"/>
          <w:b/>
          <w:bCs/>
          <w:color w:val="92D050"/>
          <w:sz w:val="24"/>
          <w:szCs w:val="24"/>
        </w:rPr>
        <w:t xml:space="preserve"> </w:t>
      </w:r>
      <w:r w:rsidR="00370195" w:rsidRPr="006E16D9">
        <w:rPr>
          <w:rFonts w:ascii="Poppins Medium" w:hAnsi="Poppins Medium" w:cs="Poppins Medium"/>
          <w:color w:val="002060"/>
        </w:rPr>
        <w:t xml:space="preserve">As a Disability Employment Adviser my role in the jobcentre is to ensure those with health conditions have access to all the support available. </w:t>
      </w:r>
      <w:r w:rsidR="00014C88" w:rsidRPr="006E16D9">
        <w:rPr>
          <w:rFonts w:ascii="Poppins Medium" w:hAnsi="Poppins Medium" w:cs="Poppins Medium"/>
          <w:color w:val="002060"/>
        </w:rPr>
        <w:t>I’m</w:t>
      </w:r>
      <w:r w:rsidR="00370195" w:rsidRPr="006E16D9">
        <w:rPr>
          <w:rFonts w:ascii="Poppins Medium" w:hAnsi="Poppins Medium" w:cs="Poppins Medium"/>
          <w:color w:val="002060"/>
        </w:rPr>
        <w:t xml:space="preserve"> also the single point of contact for health and Subject Matter Expert for Mental Health, Suicide and Self-harm Learning difficulties, hidden impairments and Visual/hearing impairments</w:t>
      </w:r>
    </w:p>
    <w:p w14:paraId="20851FD1" w14:textId="3A41280D" w:rsidR="00015364" w:rsidRPr="00015364" w:rsidRDefault="00015364" w:rsidP="00015364">
      <w:pPr>
        <w:rPr>
          <w:rFonts w:ascii="Poppins Medium" w:hAnsi="Poppins Medium" w:cs="Poppins Medium"/>
          <w:color w:val="002060"/>
        </w:rPr>
      </w:pPr>
      <w:r w:rsidRPr="00015364">
        <w:rPr>
          <w:rFonts w:ascii="Poppins Medium" w:hAnsi="Poppins Medium" w:cs="Poppins Medium"/>
          <w:b/>
          <w:bCs/>
          <w:color w:val="92D050"/>
          <w:sz w:val="24"/>
          <w:szCs w:val="24"/>
          <w:lang w:val="en-GB"/>
        </w:rPr>
        <w:t xml:space="preserve">Tandem </w:t>
      </w:r>
      <w:r w:rsidRPr="00015364">
        <w:rPr>
          <w:rFonts w:ascii="Poppins Medium" w:hAnsi="Poppins Medium" w:cs="Poppins Medium"/>
          <w:b/>
          <w:bCs/>
          <w:color w:val="92D050"/>
          <w:sz w:val="24"/>
          <w:szCs w:val="24"/>
          <w:lang w:val="en-GB"/>
        </w:rPr>
        <w:t>Hub:</w:t>
      </w:r>
      <w:r>
        <w:rPr>
          <w:rFonts w:ascii="Poppins Medium" w:hAnsi="Poppins Medium" w:cs="Poppins Medium"/>
          <w:color w:val="002060"/>
        </w:rPr>
        <w:t xml:space="preserve"> </w:t>
      </w:r>
      <w:r w:rsidRPr="00015364">
        <w:rPr>
          <w:rFonts w:ascii="Poppins Medium" w:hAnsi="Poppins Medium" w:cs="Poppins Medium"/>
          <w:color w:val="002060"/>
          <w:lang w:val="en-GB"/>
        </w:rPr>
        <w:t xml:space="preserve">If </w:t>
      </w:r>
      <w:r w:rsidRPr="00015364">
        <w:rPr>
          <w:rFonts w:ascii="Poppins Medium" w:hAnsi="Poppins Medium" w:cs="Poppins Medium"/>
          <w:color w:val="002060"/>
          <w:lang w:val="en-GB"/>
        </w:rPr>
        <w:t>you are</w:t>
      </w:r>
      <w:r w:rsidRPr="00015364">
        <w:rPr>
          <w:rFonts w:ascii="Poppins Medium" w:hAnsi="Poppins Medium" w:cs="Poppins Medium"/>
          <w:color w:val="002060"/>
          <w:lang w:val="en-GB"/>
        </w:rPr>
        <w:t xml:space="preserve"> aged between 15 and 25 years old, not in education, </w:t>
      </w:r>
      <w:r w:rsidRPr="00015364">
        <w:rPr>
          <w:rFonts w:ascii="Poppins Medium" w:hAnsi="Poppins Medium" w:cs="Poppins Medium"/>
          <w:color w:val="002060"/>
          <w:lang w:val="en-GB"/>
        </w:rPr>
        <w:t>training,</w:t>
      </w:r>
      <w:r w:rsidRPr="00015364">
        <w:rPr>
          <w:rFonts w:ascii="Poppins Medium" w:hAnsi="Poppins Medium" w:cs="Poppins Medium"/>
          <w:color w:val="002060"/>
          <w:lang w:val="en-GB"/>
        </w:rPr>
        <w:t xml:space="preserve"> or employment, and live in Darlington, our Pathways programme can offer education, employment and enterprise opportunities alongside innovative activities and personalised support to help you progress. </w:t>
      </w:r>
    </w:p>
    <w:p w14:paraId="2146EC3B" w14:textId="77777777" w:rsidR="00015364" w:rsidRPr="00015364" w:rsidRDefault="00015364" w:rsidP="00015364">
      <w:pPr>
        <w:rPr>
          <w:rFonts w:ascii="Poppins Medium" w:hAnsi="Poppins Medium" w:cs="Poppins Medium"/>
          <w:color w:val="002060"/>
          <w:lang w:val="en-GB"/>
        </w:rPr>
      </w:pPr>
      <w:r w:rsidRPr="00015364">
        <w:rPr>
          <w:rFonts w:ascii="Poppins Medium" w:hAnsi="Poppins Medium" w:cs="Poppins Medium"/>
          <w:color w:val="002060"/>
          <w:lang w:val="en-GB"/>
        </w:rPr>
        <w:t>Our employment coaches can help with: </w:t>
      </w:r>
    </w:p>
    <w:p w14:paraId="14BFCE51" w14:textId="27D49438" w:rsidR="00015364" w:rsidRPr="00015364" w:rsidRDefault="00015364" w:rsidP="00015364">
      <w:pPr>
        <w:pStyle w:val="ListParagraph"/>
        <w:numPr>
          <w:ilvl w:val="0"/>
          <w:numId w:val="21"/>
        </w:numPr>
        <w:rPr>
          <w:rFonts w:ascii="Poppins Medium" w:hAnsi="Poppins Medium" w:cs="Poppins Medium"/>
          <w:color w:val="002060"/>
          <w:lang w:val="en-GB"/>
        </w:rPr>
      </w:pPr>
      <w:r w:rsidRPr="00015364">
        <w:rPr>
          <w:rFonts w:ascii="Poppins Medium" w:hAnsi="Poppins Medium" w:cs="Poppins Medium"/>
          <w:color w:val="002060"/>
          <w:lang w:val="en-GB"/>
        </w:rPr>
        <w:t>Producing an individual action plan</w:t>
      </w:r>
    </w:p>
    <w:p w14:paraId="1D5AB7EB" w14:textId="77777777" w:rsidR="00015364" w:rsidRPr="00015364" w:rsidRDefault="00015364" w:rsidP="00015364">
      <w:pPr>
        <w:numPr>
          <w:ilvl w:val="0"/>
          <w:numId w:val="20"/>
        </w:numPr>
        <w:rPr>
          <w:rFonts w:ascii="Poppins Medium" w:hAnsi="Poppins Medium" w:cs="Poppins Medium"/>
          <w:color w:val="002060"/>
          <w:lang w:val="en-GB"/>
        </w:rPr>
      </w:pPr>
      <w:r w:rsidRPr="00015364">
        <w:rPr>
          <w:rFonts w:ascii="Poppins Medium" w:hAnsi="Poppins Medium" w:cs="Poppins Medium"/>
          <w:color w:val="002060"/>
          <w:lang w:val="en-GB"/>
        </w:rPr>
        <w:t xml:space="preserve">Preparing a quality </w:t>
      </w:r>
      <w:proofErr w:type="gramStart"/>
      <w:r w:rsidRPr="00015364">
        <w:rPr>
          <w:rFonts w:ascii="Poppins Medium" w:hAnsi="Poppins Medium" w:cs="Poppins Medium"/>
          <w:color w:val="002060"/>
          <w:lang w:val="en-GB"/>
        </w:rPr>
        <w:t>CV</w:t>
      </w:r>
      <w:proofErr w:type="gramEnd"/>
    </w:p>
    <w:p w14:paraId="3C4E7894" w14:textId="77777777" w:rsidR="00015364" w:rsidRPr="00015364" w:rsidRDefault="00015364" w:rsidP="00015364">
      <w:pPr>
        <w:numPr>
          <w:ilvl w:val="0"/>
          <w:numId w:val="20"/>
        </w:numPr>
        <w:rPr>
          <w:rFonts w:ascii="Poppins Medium" w:hAnsi="Poppins Medium" w:cs="Poppins Medium"/>
          <w:color w:val="002060"/>
          <w:lang w:val="en-GB"/>
        </w:rPr>
      </w:pPr>
      <w:r w:rsidRPr="00015364">
        <w:rPr>
          <w:rFonts w:ascii="Poppins Medium" w:hAnsi="Poppins Medium" w:cs="Poppins Medium"/>
          <w:color w:val="002060"/>
          <w:lang w:val="en-GB"/>
        </w:rPr>
        <w:t>Completing job applications</w:t>
      </w:r>
    </w:p>
    <w:p w14:paraId="2974A72D" w14:textId="77777777" w:rsidR="00015364" w:rsidRPr="00015364" w:rsidRDefault="00015364" w:rsidP="00015364">
      <w:pPr>
        <w:numPr>
          <w:ilvl w:val="0"/>
          <w:numId w:val="20"/>
        </w:numPr>
        <w:rPr>
          <w:rFonts w:ascii="Poppins Medium" w:hAnsi="Poppins Medium" w:cs="Poppins Medium"/>
          <w:color w:val="002060"/>
          <w:lang w:val="en-GB"/>
        </w:rPr>
      </w:pPr>
      <w:r w:rsidRPr="00015364">
        <w:rPr>
          <w:rFonts w:ascii="Poppins Medium" w:hAnsi="Poppins Medium" w:cs="Poppins Medium"/>
          <w:color w:val="002060"/>
          <w:lang w:val="en-GB"/>
        </w:rPr>
        <w:t>Preparing for interview</w:t>
      </w:r>
    </w:p>
    <w:p w14:paraId="7B3E21EA" w14:textId="77777777" w:rsidR="00015364" w:rsidRPr="00015364" w:rsidRDefault="00015364" w:rsidP="00015364">
      <w:pPr>
        <w:numPr>
          <w:ilvl w:val="0"/>
          <w:numId w:val="20"/>
        </w:numPr>
        <w:rPr>
          <w:rFonts w:ascii="Poppins Medium" w:hAnsi="Poppins Medium" w:cs="Poppins Medium"/>
          <w:color w:val="002060"/>
          <w:lang w:val="en-GB"/>
        </w:rPr>
      </w:pPr>
      <w:r w:rsidRPr="00015364">
        <w:rPr>
          <w:rFonts w:ascii="Poppins Medium" w:hAnsi="Poppins Medium" w:cs="Poppins Medium"/>
          <w:color w:val="002060"/>
          <w:lang w:val="en-GB"/>
        </w:rPr>
        <w:t>Improving IT skills and how to use online application systems</w:t>
      </w:r>
    </w:p>
    <w:p w14:paraId="19A81388" w14:textId="3BB62EC3" w:rsidR="00015364" w:rsidRPr="00015364" w:rsidRDefault="00015364" w:rsidP="00015364">
      <w:pPr>
        <w:numPr>
          <w:ilvl w:val="0"/>
          <w:numId w:val="20"/>
        </w:numPr>
        <w:rPr>
          <w:rFonts w:ascii="Poppins Medium" w:hAnsi="Poppins Medium" w:cs="Poppins Medium"/>
          <w:color w:val="002060"/>
          <w:lang w:val="en-GB"/>
        </w:rPr>
      </w:pPr>
      <w:r w:rsidRPr="00015364">
        <w:rPr>
          <w:rFonts w:ascii="Poppins Medium" w:hAnsi="Poppins Medium" w:cs="Poppins Medium"/>
          <w:color w:val="002060"/>
          <w:lang w:val="en-GB"/>
        </w:rPr>
        <w:t xml:space="preserve">Work focussed </w:t>
      </w:r>
      <w:r w:rsidRPr="00015364">
        <w:rPr>
          <w:rFonts w:ascii="Poppins Medium" w:hAnsi="Poppins Medium" w:cs="Poppins Medium"/>
          <w:color w:val="002060"/>
          <w:lang w:val="en-GB"/>
        </w:rPr>
        <w:t>training.</w:t>
      </w:r>
    </w:p>
    <w:p w14:paraId="60021641" w14:textId="1CAED80A" w:rsidR="00015364" w:rsidRPr="00015364" w:rsidRDefault="00015364" w:rsidP="00015364">
      <w:pPr>
        <w:numPr>
          <w:ilvl w:val="0"/>
          <w:numId w:val="20"/>
        </w:numPr>
        <w:rPr>
          <w:rFonts w:ascii="Poppins Medium" w:hAnsi="Poppins Medium" w:cs="Poppins Medium"/>
          <w:color w:val="002060"/>
          <w:lang w:val="en-GB"/>
        </w:rPr>
      </w:pPr>
      <w:r w:rsidRPr="00015364">
        <w:rPr>
          <w:rFonts w:ascii="Poppins Medium" w:hAnsi="Poppins Medium" w:cs="Poppins Medium"/>
          <w:color w:val="002060"/>
          <w:lang w:val="en-GB"/>
        </w:rPr>
        <w:t xml:space="preserve">Support with travel costs, </w:t>
      </w:r>
      <w:r w:rsidRPr="00015364">
        <w:rPr>
          <w:rFonts w:ascii="Poppins Medium" w:hAnsi="Poppins Medium" w:cs="Poppins Medium"/>
          <w:color w:val="002060"/>
          <w:lang w:val="en-GB"/>
        </w:rPr>
        <w:t>childcare,</w:t>
      </w:r>
      <w:r w:rsidRPr="00015364">
        <w:rPr>
          <w:rFonts w:ascii="Poppins Medium" w:hAnsi="Poppins Medium" w:cs="Poppins Medium"/>
          <w:color w:val="002060"/>
          <w:lang w:val="en-GB"/>
        </w:rPr>
        <w:t xml:space="preserve"> and </w:t>
      </w:r>
      <w:r w:rsidRPr="00015364">
        <w:rPr>
          <w:rFonts w:ascii="Poppins Medium" w:hAnsi="Poppins Medium" w:cs="Poppins Medium"/>
          <w:color w:val="002060"/>
          <w:lang w:val="en-GB"/>
        </w:rPr>
        <w:t>equipment.</w:t>
      </w:r>
    </w:p>
    <w:p w14:paraId="4B1CB140" w14:textId="188D3C01" w:rsidR="00015364" w:rsidRPr="00015364" w:rsidRDefault="00015364" w:rsidP="00015364">
      <w:pPr>
        <w:numPr>
          <w:ilvl w:val="0"/>
          <w:numId w:val="20"/>
        </w:numPr>
        <w:rPr>
          <w:rFonts w:ascii="Poppins Medium" w:hAnsi="Poppins Medium" w:cs="Poppins Medium"/>
          <w:color w:val="002060"/>
          <w:lang w:val="en-GB"/>
        </w:rPr>
      </w:pPr>
      <w:r w:rsidRPr="00015364">
        <w:rPr>
          <w:rFonts w:ascii="Poppins Medium" w:hAnsi="Poppins Medium" w:cs="Poppins Medium"/>
          <w:color w:val="002060"/>
          <w:lang w:val="en-GB"/>
        </w:rPr>
        <w:t xml:space="preserve">One-to-one support to help you move into education, training, </w:t>
      </w:r>
      <w:r w:rsidRPr="00015364">
        <w:rPr>
          <w:rFonts w:ascii="Poppins Medium" w:hAnsi="Poppins Medium" w:cs="Poppins Medium"/>
          <w:color w:val="002060"/>
          <w:lang w:val="en-GB"/>
        </w:rPr>
        <w:t>employment,</w:t>
      </w:r>
      <w:r w:rsidRPr="00015364">
        <w:rPr>
          <w:rFonts w:ascii="Poppins Medium" w:hAnsi="Poppins Medium" w:cs="Poppins Medium"/>
          <w:color w:val="002060"/>
          <w:lang w:val="en-GB"/>
        </w:rPr>
        <w:t xml:space="preserve"> or </w:t>
      </w:r>
      <w:r w:rsidRPr="00015364">
        <w:rPr>
          <w:rFonts w:ascii="Poppins Medium" w:hAnsi="Poppins Medium" w:cs="Poppins Medium"/>
          <w:color w:val="002060"/>
          <w:lang w:val="en-GB"/>
        </w:rPr>
        <w:t>self-employment.</w:t>
      </w:r>
    </w:p>
    <w:p w14:paraId="26C8C4D6" w14:textId="17CD01F0" w:rsidR="00015364" w:rsidRPr="00015364" w:rsidRDefault="00015364" w:rsidP="00015364">
      <w:pPr>
        <w:numPr>
          <w:ilvl w:val="0"/>
          <w:numId w:val="20"/>
        </w:numPr>
        <w:rPr>
          <w:rFonts w:ascii="Poppins Medium" w:hAnsi="Poppins Medium" w:cs="Poppins Medium"/>
          <w:color w:val="002060"/>
          <w:lang w:val="en-GB"/>
        </w:rPr>
      </w:pPr>
      <w:r w:rsidRPr="00015364">
        <w:rPr>
          <w:rFonts w:ascii="Poppins Medium" w:hAnsi="Poppins Medium" w:cs="Poppins Medium"/>
          <w:color w:val="002060"/>
          <w:lang w:val="en-GB"/>
        </w:rPr>
        <w:t xml:space="preserve">Funding for training courses such as </w:t>
      </w:r>
      <w:r w:rsidRPr="00015364">
        <w:rPr>
          <w:rFonts w:ascii="Poppins Medium" w:hAnsi="Poppins Medium" w:cs="Poppins Medium"/>
          <w:color w:val="002060"/>
          <w:lang w:val="en-GB"/>
        </w:rPr>
        <w:t>forklift</w:t>
      </w:r>
      <w:r w:rsidRPr="00015364">
        <w:rPr>
          <w:rFonts w:ascii="Poppins Medium" w:hAnsi="Poppins Medium" w:cs="Poppins Medium"/>
          <w:color w:val="002060"/>
          <w:lang w:val="en-GB"/>
        </w:rPr>
        <w:t xml:space="preserve"> truck driving, door </w:t>
      </w:r>
      <w:r w:rsidRPr="00015364">
        <w:rPr>
          <w:rFonts w:ascii="Poppins Medium" w:hAnsi="Poppins Medium" w:cs="Poppins Medium"/>
          <w:color w:val="002060"/>
          <w:lang w:val="en-GB"/>
        </w:rPr>
        <w:t>supervision, first</w:t>
      </w:r>
      <w:r w:rsidRPr="00015364">
        <w:rPr>
          <w:rFonts w:ascii="Poppins Medium" w:hAnsi="Poppins Medium" w:cs="Poppins Medium"/>
          <w:color w:val="002060"/>
          <w:lang w:val="en-GB"/>
        </w:rPr>
        <w:t xml:space="preserve"> aid and the health and safety course for the CSCS test/</w:t>
      </w:r>
      <w:r w:rsidRPr="00015364">
        <w:rPr>
          <w:rFonts w:ascii="Poppins Medium" w:hAnsi="Poppins Medium" w:cs="Poppins Medium"/>
          <w:color w:val="002060"/>
          <w:lang w:val="en-GB"/>
        </w:rPr>
        <w:t>card.</w:t>
      </w:r>
    </w:p>
    <w:p w14:paraId="7F33FE62" w14:textId="3F7746EA" w:rsidR="00015364" w:rsidRPr="00015364" w:rsidRDefault="00015364" w:rsidP="00015364">
      <w:pPr>
        <w:numPr>
          <w:ilvl w:val="0"/>
          <w:numId w:val="20"/>
        </w:numPr>
        <w:rPr>
          <w:rFonts w:ascii="Poppins Medium" w:hAnsi="Poppins Medium" w:cs="Poppins Medium"/>
          <w:color w:val="002060"/>
          <w:lang w:val="en-GB"/>
        </w:rPr>
      </w:pPr>
      <w:r w:rsidRPr="00015364">
        <w:rPr>
          <w:rFonts w:ascii="Poppins Medium" w:hAnsi="Poppins Medium" w:cs="Poppins Medium"/>
          <w:color w:val="002060"/>
          <w:lang w:val="en-GB"/>
        </w:rPr>
        <w:t xml:space="preserve">Information and guidance to help you achieve your </w:t>
      </w:r>
      <w:r w:rsidRPr="00015364">
        <w:rPr>
          <w:rFonts w:ascii="Poppins Medium" w:hAnsi="Poppins Medium" w:cs="Poppins Medium"/>
          <w:color w:val="002060"/>
          <w:lang w:val="en-GB"/>
        </w:rPr>
        <w:t>goals.</w:t>
      </w:r>
    </w:p>
    <w:p w14:paraId="08B30219" w14:textId="19C1588C" w:rsidR="00015364" w:rsidRPr="00015364" w:rsidRDefault="00015364" w:rsidP="00015364">
      <w:pPr>
        <w:numPr>
          <w:ilvl w:val="0"/>
          <w:numId w:val="20"/>
        </w:numPr>
        <w:rPr>
          <w:rFonts w:ascii="Poppins Medium" w:hAnsi="Poppins Medium" w:cs="Poppins Medium"/>
          <w:color w:val="002060"/>
          <w:lang w:val="en-GB"/>
        </w:rPr>
      </w:pPr>
      <w:r w:rsidRPr="00015364">
        <w:rPr>
          <w:rFonts w:ascii="Poppins Medium" w:hAnsi="Poppins Medium" w:cs="Poppins Medium"/>
          <w:color w:val="002060"/>
          <w:lang w:val="en-GB"/>
        </w:rPr>
        <w:t xml:space="preserve">Travel and costs to attend activities, </w:t>
      </w:r>
      <w:r w:rsidRPr="00015364">
        <w:rPr>
          <w:rFonts w:ascii="Poppins Medium" w:hAnsi="Poppins Medium" w:cs="Poppins Medium"/>
          <w:color w:val="002060"/>
          <w:lang w:val="en-GB"/>
        </w:rPr>
        <w:t>training,</w:t>
      </w:r>
      <w:r w:rsidRPr="00015364">
        <w:rPr>
          <w:rFonts w:ascii="Poppins Medium" w:hAnsi="Poppins Medium" w:cs="Poppins Medium"/>
          <w:color w:val="002060"/>
          <w:lang w:val="en-GB"/>
        </w:rPr>
        <w:t xml:space="preserve"> and </w:t>
      </w:r>
      <w:r w:rsidRPr="00015364">
        <w:rPr>
          <w:rFonts w:ascii="Poppins Medium" w:hAnsi="Poppins Medium" w:cs="Poppins Medium"/>
          <w:color w:val="002060"/>
          <w:lang w:val="en-GB"/>
        </w:rPr>
        <w:t>interviews.</w:t>
      </w:r>
    </w:p>
    <w:p w14:paraId="39B99D36" w14:textId="77777777" w:rsidR="00015364" w:rsidRPr="00015364" w:rsidRDefault="00015364" w:rsidP="00370195">
      <w:pPr>
        <w:rPr>
          <w:rFonts w:ascii="Poppins Medium" w:hAnsi="Poppins Medium" w:cs="Poppins Medium"/>
          <w:color w:val="002060"/>
        </w:rPr>
      </w:pPr>
    </w:p>
    <w:p w14:paraId="64D7B6BA" w14:textId="77777777" w:rsidR="00FE1284" w:rsidRPr="00372913" w:rsidRDefault="00FE1284" w:rsidP="192630CE">
      <w:pPr>
        <w:rPr>
          <w:rFonts w:ascii="Poppins Medium" w:hAnsi="Poppins Medium" w:cs="Poppins Medium"/>
          <w:color w:val="002060"/>
          <w:lang w:val="en-GB"/>
        </w:rPr>
      </w:pPr>
    </w:p>
    <w:p w14:paraId="2E4DE611" w14:textId="553A9994" w:rsidR="18B9A4EC" w:rsidRDefault="18B9A4EC" w:rsidP="18B9A4EC">
      <w:pPr>
        <w:rPr>
          <w:rFonts w:ascii="Poppins Medium" w:hAnsi="Poppins Medium" w:cs="Poppins Medium"/>
          <w:color w:val="002060"/>
          <w:lang w:val="en-GB"/>
        </w:rPr>
      </w:pPr>
    </w:p>
    <w:p w14:paraId="4699C3C4" w14:textId="14AFBDBB" w:rsidR="14D731E0" w:rsidRDefault="14D731E0" w:rsidP="14D731E0">
      <w:pPr>
        <w:spacing w:after="160" w:line="259" w:lineRule="auto"/>
        <w:rPr>
          <w:rFonts w:ascii="Poppins Medium" w:eastAsia="Poppins Medium" w:hAnsi="Poppins Medium" w:cs="Poppins Medium"/>
          <w:color w:val="002060"/>
          <w:sz w:val="24"/>
          <w:szCs w:val="24"/>
          <w:lang w:val="en-GB"/>
        </w:rPr>
      </w:pPr>
    </w:p>
    <w:p w14:paraId="3D075F28" w14:textId="30BD5110" w:rsidR="00B70D3D" w:rsidRPr="001535B9" w:rsidRDefault="00B70D3D" w:rsidP="001535B9">
      <w:pPr>
        <w:spacing w:after="160" w:line="259" w:lineRule="auto"/>
        <w:rPr>
          <w:rFonts w:ascii="Poppins Medium" w:eastAsia="Poppins Medium" w:hAnsi="Poppins Medium" w:cs="Poppins Medium"/>
          <w:b/>
          <w:bCs/>
          <w:color w:val="92D050"/>
          <w:sz w:val="24"/>
          <w:szCs w:val="24"/>
          <w:lang w:val="en-GB"/>
        </w:rPr>
      </w:pPr>
    </w:p>
    <w:p w14:paraId="2359F54F" w14:textId="77777777" w:rsidR="001535B9" w:rsidRDefault="001535B9" w:rsidP="00621C45">
      <w:pPr>
        <w:spacing w:after="160" w:line="259" w:lineRule="auto"/>
        <w:rPr>
          <w:rFonts w:ascii="Poppins Medium" w:eastAsia="Poppins Medium" w:hAnsi="Poppins Medium" w:cs="Poppins Medium"/>
          <w:color w:val="002060"/>
          <w:sz w:val="24"/>
          <w:szCs w:val="24"/>
        </w:rPr>
      </w:pPr>
    </w:p>
    <w:p w14:paraId="5107EF28" w14:textId="77777777" w:rsidR="00015364" w:rsidRDefault="00015364" w:rsidP="141DDD27">
      <w:pPr>
        <w:rPr>
          <w:rFonts w:ascii="Poppins Medium" w:hAnsi="Poppins Medium" w:cs="Poppins Medium"/>
          <w:color w:val="84BD00"/>
          <w:sz w:val="24"/>
          <w:szCs w:val="24"/>
        </w:rPr>
      </w:pPr>
    </w:p>
    <w:p w14:paraId="4C35B771" w14:textId="70AA5190" w:rsidR="005F3CF1" w:rsidRDefault="00F4239A" w:rsidP="141DDD27">
      <w:pPr>
        <w:rPr>
          <w:rFonts w:ascii="Poppins Medium" w:hAnsi="Poppins Medium" w:cs="Poppins Medium"/>
          <w:color w:val="84BD00"/>
          <w:sz w:val="24"/>
          <w:szCs w:val="24"/>
        </w:rPr>
      </w:pPr>
      <w:r w:rsidRPr="44DD2C52">
        <w:rPr>
          <w:rFonts w:ascii="Poppins Medium" w:hAnsi="Poppins Medium" w:cs="Poppins Medium"/>
          <w:color w:val="84BD00"/>
          <w:sz w:val="24"/>
          <w:szCs w:val="24"/>
        </w:rPr>
        <w:t>Next Meeting</w:t>
      </w:r>
      <w:r w:rsidR="00DB00FC" w:rsidRPr="44DD2C52">
        <w:rPr>
          <w:rFonts w:ascii="Poppins Medium" w:hAnsi="Poppins Medium" w:cs="Poppins Medium"/>
          <w:color w:val="84BD00"/>
          <w:sz w:val="24"/>
          <w:szCs w:val="24"/>
        </w:rPr>
        <w:t>:</w:t>
      </w:r>
      <w:r w:rsidR="004478EF" w:rsidRPr="44DD2C52">
        <w:rPr>
          <w:rFonts w:ascii="Poppins Medium" w:hAnsi="Poppins Medium" w:cs="Poppins Medium"/>
          <w:color w:val="84BD00"/>
          <w:sz w:val="24"/>
          <w:szCs w:val="24"/>
        </w:rPr>
        <w:t xml:space="preserve"> </w:t>
      </w:r>
      <w:r w:rsidR="5CFC135B" w:rsidRPr="44DD2C52">
        <w:rPr>
          <w:rFonts w:ascii="Poppins Medium" w:hAnsi="Poppins Medium" w:cs="Poppins Medium"/>
          <w:color w:val="FF0000"/>
          <w:sz w:val="24"/>
          <w:szCs w:val="24"/>
        </w:rPr>
        <w:t>Thursday 23</w:t>
      </w:r>
      <w:r w:rsidR="5CFC135B" w:rsidRPr="44DD2C52">
        <w:rPr>
          <w:rFonts w:ascii="Poppins Medium" w:hAnsi="Poppins Medium" w:cs="Poppins Medium"/>
          <w:color w:val="FF0000"/>
          <w:sz w:val="24"/>
          <w:szCs w:val="24"/>
          <w:vertAlign w:val="superscript"/>
        </w:rPr>
        <w:t>rd</w:t>
      </w:r>
      <w:r w:rsidR="5CFC135B" w:rsidRPr="44DD2C52">
        <w:rPr>
          <w:rFonts w:ascii="Poppins Medium" w:hAnsi="Poppins Medium" w:cs="Poppins Medium"/>
          <w:color w:val="FF0000"/>
          <w:sz w:val="24"/>
          <w:szCs w:val="24"/>
        </w:rPr>
        <w:t xml:space="preserve"> April 2026 10am till 12pm </w:t>
      </w:r>
    </w:p>
    <w:p w14:paraId="7D65B6AA" w14:textId="1343A8F0" w:rsidR="004478EF" w:rsidRPr="004478EF" w:rsidRDefault="004478EF" w:rsidP="141DDD27">
      <w:pPr>
        <w:rPr>
          <w:rFonts w:ascii="Poppins Medium" w:hAnsi="Poppins Medium" w:cs="Poppins Medium"/>
          <w:color w:val="002060"/>
          <w:sz w:val="24"/>
          <w:szCs w:val="24"/>
        </w:rPr>
      </w:pPr>
      <w:r w:rsidRPr="004478EF">
        <w:rPr>
          <w:rFonts w:ascii="Poppins Medium" w:hAnsi="Poppins Medium" w:cs="Poppins Medium"/>
          <w:color w:val="002060"/>
          <w:sz w:val="24"/>
          <w:szCs w:val="24"/>
        </w:rPr>
        <w:t>As discussed</w:t>
      </w:r>
      <w:r w:rsidR="11896F54" w:rsidRPr="44DD2C52">
        <w:rPr>
          <w:rFonts w:ascii="Poppins Medium" w:hAnsi="Poppins Medium" w:cs="Poppins Medium"/>
          <w:color w:val="002060"/>
          <w:sz w:val="24"/>
          <w:szCs w:val="24"/>
        </w:rPr>
        <w:t>,</w:t>
      </w:r>
      <w:r w:rsidRPr="004478EF">
        <w:rPr>
          <w:rFonts w:ascii="Poppins Medium" w:hAnsi="Poppins Medium" w:cs="Poppins Medium"/>
          <w:color w:val="002060"/>
          <w:sz w:val="24"/>
          <w:szCs w:val="24"/>
        </w:rPr>
        <w:t xml:space="preserve"> our next meeting will take place at the venue below.</w:t>
      </w:r>
    </w:p>
    <w:p w14:paraId="1B138688" w14:textId="600F5140" w:rsidR="003A2B78" w:rsidRDefault="003A2B78">
      <w:pPr>
        <w:rPr>
          <w:rFonts w:ascii="Poppins Medium" w:hAnsi="Poppins Medium" w:cs="Poppins Medium"/>
          <w:color w:val="002060"/>
          <w:lang w:val="en-GB"/>
        </w:rPr>
      </w:pPr>
      <w:r w:rsidRPr="50921706">
        <w:rPr>
          <w:rFonts w:ascii="Poppins Medium" w:hAnsi="Poppins Medium" w:cs="Poppins Medium"/>
          <w:color w:val="002060"/>
          <w:lang w:val="en-GB"/>
        </w:rPr>
        <w:t xml:space="preserve">Paton Meeting Room, First Floor, Lingfield House, Lingfield Point Darlington, DL1 </w:t>
      </w:r>
      <w:r w:rsidR="00273843" w:rsidRPr="50921706">
        <w:rPr>
          <w:rFonts w:ascii="Poppins Medium" w:hAnsi="Poppins Medium" w:cs="Poppins Medium"/>
          <w:color w:val="002060"/>
          <w:lang w:val="en-GB"/>
        </w:rPr>
        <w:t>1RW.</w:t>
      </w:r>
    </w:p>
    <w:p w14:paraId="43CB47C9" w14:textId="7CCE8D66" w:rsidR="005F3CF1" w:rsidRPr="003A2B78" w:rsidRDefault="00F4239A">
      <w:pPr>
        <w:rPr>
          <w:rFonts w:ascii="Poppins Medium" w:hAnsi="Poppins Medium" w:cs="Poppins Medium"/>
          <w:lang w:val="en-GB"/>
        </w:rPr>
      </w:pPr>
      <w:r w:rsidRPr="004F3223">
        <w:rPr>
          <w:rFonts w:ascii="Poppins Medium" w:hAnsi="Poppins Medium" w:cs="Poppins Medium"/>
          <w:color w:val="004F6B"/>
          <w:sz w:val="24"/>
          <w:szCs w:val="24"/>
        </w:rPr>
        <w:t>To add agenda items for the next meeting, please email:</w:t>
      </w:r>
      <w:r w:rsidR="00DB00FC">
        <w:rPr>
          <w:rFonts w:ascii="Poppins Medium" w:hAnsi="Poppins Medium" w:cs="Poppins Medium"/>
          <w:color w:val="004F6B"/>
          <w:sz w:val="24"/>
          <w:szCs w:val="24"/>
        </w:rPr>
        <w:t xml:space="preserve"> </w:t>
      </w:r>
      <w:r w:rsidRPr="00DB00FC">
        <w:rPr>
          <w:rFonts w:ascii="Poppins Medium" w:hAnsi="Poppins Medium" w:cs="Poppins Medium"/>
          <w:color w:val="004F6B"/>
          <w:sz w:val="24"/>
          <w:szCs w:val="24"/>
          <w:u w:val="single"/>
        </w:rPr>
        <w:t>info@healthwatchdarlington.co.uk</w:t>
      </w:r>
    </w:p>
    <w:sectPr w:rsidR="005F3CF1" w:rsidRPr="003A2B78" w:rsidSect="00E60235">
      <w:headerReference w:type="default" r:id="rId16"/>
      <w:footerReference w:type="default" r:id="rId17"/>
      <w:pgSz w:w="12240" w:h="15840"/>
      <w:pgMar w:top="1191"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F826C" w14:textId="77777777" w:rsidR="007146B6" w:rsidRDefault="007146B6" w:rsidP="00BE1881">
      <w:pPr>
        <w:spacing w:after="0" w:line="240" w:lineRule="auto"/>
      </w:pPr>
      <w:r>
        <w:separator/>
      </w:r>
    </w:p>
  </w:endnote>
  <w:endnote w:type="continuationSeparator" w:id="0">
    <w:p w14:paraId="30B47267" w14:textId="77777777" w:rsidR="007146B6" w:rsidRDefault="007146B6" w:rsidP="00BE1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Poppins Medium">
    <w:charset w:val="00"/>
    <w:family w:val="auto"/>
    <w:pitch w:val="variable"/>
    <w:sig w:usb0="00008007" w:usb1="00000000" w:usb2="00000000" w:usb3="00000000" w:csb0="00000093" w:csb1="00000000"/>
  </w:font>
  <w:font w:name="Segoe UI Emoji">
    <w:panose1 w:val="020B0502040204020203"/>
    <w:charset w:val="00"/>
    <w:family w:val="swiss"/>
    <w:pitch w:val="variable"/>
    <w:sig w:usb0="00000003" w:usb1="02000000" w:usb2="08000000" w:usb3="00000000" w:csb0="00000001"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Poppins Black">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114263"/>
      <w:docPartObj>
        <w:docPartGallery w:val="Page Numbers (Bottom of Page)"/>
        <w:docPartUnique/>
      </w:docPartObj>
    </w:sdtPr>
    <w:sdtContent>
      <w:p w14:paraId="611AA094" w14:textId="174D7B5F" w:rsidR="009D7ECA" w:rsidRDefault="009D7ECA">
        <w:pPr>
          <w:pStyle w:val="Footer"/>
          <w:jc w:val="right"/>
        </w:pPr>
        <w:r>
          <w:fldChar w:fldCharType="begin"/>
        </w:r>
        <w:r>
          <w:instrText>PAGE   \* MERGEFORMAT</w:instrText>
        </w:r>
        <w:r>
          <w:fldChar w:fldCharType="separate"/>
        </w:r>
        <w:r>
          <w:rPr>
            <w:lang w:val="en-GB"/>
          </w:rPr>
          <w:t>2</w:t>
        </w:r>
        <w:r>
          <w:fldChar w:fldCharType="end"/>
        </w:r>
      </w:p>
    </w:sdtContent>
  </w:sdt>
  <w:p w14:paraId="0C9BD9D8" w14:textId="39573BD2" w:rsidR="00BE1881" w:rsidRPr="001544C1" w:rsidRDefault="00BE1881">
    <w:pPr>
      <w:pStyle w:val="Footer"/>
      <w:rPr>
        <w:rFonts w:ascii="Poppins Black" w:hAnsi="Poppins Black" w:cs="Poppins Blac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074C0" w14:textId="77777777" w:rsidR="007146B6" w:rsidRDefault="007146B6" w:rsidP="00BE1881">
      <w:pPr>
        <w:spacing w:after="0" w:line="240" w:lineRule="auto"/>
      </w:pPr>
      <w:r>
        <w:separator/>
      </w:r>
    </w:p>
  </w:footnote>
  <w:footnote w:type="continuationSeparator" w:id="0">
    <w:p w14:paraId="7F237729" w14:textId="77777777" w:rsidR="007146B6" w:rsidRDefault="007146B6" w:rsidP="00BE1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09948DB" w14:paraId="654088E1" w14:textId="77777777" w:rsidTr="709948DB">
      <w:trPr>
        <w:trHeight w:val="300"/>
      </w:trPr>
      <w:tc>
        <w:tcPr>
          <w:tcW w:w="3120" w:type="dxa"/>
        </w:tcPr>
        <w:p w14:paraId="7A9BB080" w14:textId="646FD19F" w:rsidR="709948DB" w:rsidRDefault="709948DB" w:rsidP="709948DB">
          <w:pPr>
            <w:pStyle w:val="Header"/>
            <w:ind w:left="-115"/>
          </w:pPr>
        </w:p>
      </w:tc>
      <w:tc>
        <w:tcPr>
          <w:tcW w:w="3120" w:type="dxa"/>
        </w:tcPr>
        <w:p w14:paraId="7733A628" w14:textId="06AE9E81" w:rsidR="709948DB" w:rsidRDefault="709948DB" w:rsidP="709948DB">
          <w:pPr>
            <w:pStyle w:val="Header"/>
            <w:jc w:val="center"/>
          </w:pPr>
        </w:p>
      </w:tc>
      <w:tc>
        <w:tcPr>
          <w:tcW w:w="3120" w:type="dxa"/>
        </w:tcPr>
        <w:p w14:paraId="2A200958" w14:textId="3A5F4CDF" w:rsidR="709948DB" w:rsidRDefault="709948DB" w:rsidP="709948DB">
          <w:pPr>
            <w:pStyle w:val="Header"/>
            <w:ind w:right="-115"/>
            <w:jc w:val="right"/>
          </w:pPr>
        </w:p>
      </w:tc>
    </w:tr>
  </w:tbl>
  <w:p w14:paraId="07B02814" w14:textId="2CC1C435" w:rsidR="005A114C" w:rsidRDefault="005A114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mZ1pXLSZ" int2:invalidationBookmarkName="" int2:hashCode="i33lLgnrOq2Y05" int2:id="PcPfqTL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3E42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5"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563ACA"/>
    <w:multiLevelType w:val="hybridMultilevel"/>
    <w:tmpl w:val="3DD6B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CB3DA4"/>
    <w:multiLevelType w:val="hybridMultilevel"/>
    <w:tmpl w:val="FB684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0F6D4A"/>
    <w:multiLevelType w:val="multilevel"/>
    <w:tmpl w:val="225C8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6D126D"/>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1C73C2"/>
    <w:multiLevelType w:val="hybridMultilevel"/>
    <w:tmpl w:val="30E2A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8A3C87"/>
    <w:multiLevelType w:val="multilevel"/>
    <w:tmpl w:val="7D48B3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3315A1"/>
    <w:multiLevelType w:val="hybridMultilevel"/>
    <w:tmpl w:val="0A3CF78E"/>
    <w:lvl w:ilvl="0" w:tplc="B2C47B0C">
      <w:start w:val="1"/>
      <w:numFmt w:val="bullet"/>
      <w:lvlText w:val="•"/>
      <w:lvlJc w:val="left"/>
      <w:pPr>
        <w:tabs>
          <w:tab w:val="num" w:pos="720"/>
        </w:tabs>
        <w:ind w:left="720" w:hanging="360"/>
      </w:pPr>
      <w:rPr>
        <w:rFonts w:ascii="Arial" w:hAnsi="Arial" w:hint="default"/>
      </w:rPr>
    </w:lvl>
    <w:lvl w:ilvl="1" w:tplc="FD88DDBE" w:tentative="1">
      <w:start w:val="1"/>
      <w:numFmt w:val="bullet"/>
      <w:lvlText w:val="•"/>
      <w:lvlJc w:val="left"/>
      <w:pPr>
        <w:tabs>
          <w:tab w:val="num" w:pos="1440"/>
        </w:tabs>
        <w:ind w:left="1440" w:hanging="360"/>
      </w:pPr>
      <w:rPr>
        <w:rFonts w:ascii="Arial" w:hAnsi="Arial" w:hint="default"/>
      </w:rPr>
    </w:lvl>
    <w:lvl w:ilvl="2" w:tplc="4E5C73D6" w:tentative="1">
      <w:start w:val="1"/>
      <w:numFmt w:val="bullet"/>
      <w:lvlText w:val="•"/>
      <w:lvlJc w:val="left"/>
      <w:pPr>
        <w:tabs>
          <w:tab w:val="num" w:pos="2160"/>
        </w:tabs>
        <w:ind w:left="2160" w:hanging="360"/>
      </w:pPr>
      <w:rPr>
        <w:rFonts w:ascii="Arial" w:hAnsi="Arial" w:hint="default"/>
      </w:rPr>
    </w:lvl>
    <w:lvl w:ilvl="3" w:tplc="4052DDA6" w:tentative="1">
      <w:start w:val="1"/>
      <w:numFmt w:val="bullet"/>
      <w:lvlText w:val="•"/>
      <w:lvlJc w:val="left"/>
      <w:pPr>
        <w:tabs>
          <w:tab w:val="num" w:pos="2880"/>
        </w:tabs>
        <w:ind w:left="2880" w:hanging="360"/>
      </w:pPr>
      <w:rPr>
        <w:rFonts w:ascii="Arial" w:hAnsi="Arial" w:hint="default"/>
      </w:rPr>
    </w:lvl>
    <w:lvl w:ilvl="4" w:tplc="D9620B76" w:tentative="1">
      <w:start w:val="1"/>
      <w:numFmt w:val="bullet"/>
      <w:lvlText w:val="•"/>
      <w:lvlJc w:val="left"/>
      <w:pPr>
        <w:tabs>
          <w:tab w:val="num" w:pos="3600"/>
        </w:tabs>
        <w:ind w:left="3600" w:hanging="360"/>
      </w:pPr>
      <w:rPr>
        <w:rFonts w:ascii="Arial" w:hAnsi="Arial" w:hint="default"/>
      </w:rPr>
    </w:lvl>
    <w:lvl w:ilvl="5" w:tplc="2D600CB2" w:tentative="1">
      <w:start w:val="1"/>
      <w:numFmt w:val="bullet"/>
      <w:lvlText w:val="•"/>
      <w:lvlJc w:val="left"/>
      <w:pPr>
        <w:tabs>
          <w:tab w:val="num" w:pos="4320"/>
        </w:tabs>
        <w:ind w:left="4320" w:hanging="360"/>
      </w:pPr>
      <w:rPr>
        <w:rFonts w:ascii="Arial" w:hAnsi="Arial" w:hint="default"/>
      </w:rPr>
    </w:lvl>
    <w:lvl w:ilvl="6" w:tplc="435A41DA" w:tentative="1">
      <w:start w:val="1"/>
      <w:numFmt w:val="bullet"/>
      <w:lvlText w:val="•"/>
      <w:lvlJc w:val="left"/>
      <w:pPr>
        <w:tabs>
          <w:tab w:val="num" w:pos="5040"/>
        </w:tabs>
        <w:ind w:left="5040" w:hanging="360"/>
      </w:pPr>
      <w:rPr>
        <w:rFonts w:ascii="Arial" w:hAnsi="Arial" w:hint="default"/>
      </w:rPr>
    </w:lvl>
    <w:lvl w:ilvl="7" w:tplc="A04023A4" w:tentative="1">
      <w:start w:val="1"/>
      <w:numFmt w:val="bullet"/>
      <w:lvlText w:val="•"/>
      <w:lvlJc w:val="left"/>
      <w:pPr>
        <w:tabs>
          <w:tab w:val="num" w:pos="5760"/>
        </w:tabs>
        <w:ind w:left="5760" w:hanging="360"/>
      </w:pPr>
      <w:rPr>
        <w:rFonts w:ascii="Arial" w:hAnsi="Arial" w:hint="default"/>
      </w:rPr>
    </w:lvl>
    <w:lvl w:ilvl="8" w:tplc="913E747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E332609"/>
    <w:multiLevelType w:val="hybridMultilevel"/>
    <w:tmpl w:val="CF3249FE"/>
    <w:lvl w:ilvl="0" w:tplc="0C18517E">
      <w:start w:val="1"/>
      <w:numFmt w:val="bullet"/>
      <w:lvlText w:val="•"/>
      <w:lvlJc w:val="left"/>
      <w:pPr>
        <w:tabs>
          <w:tab w:val="num" w:pos="720"/>
        </w:tabs>
        <w:ind w:left="720" w:hanging="360"/>
      </w:pPr>
      <w:rPr>
        <w:rFonts w:ascii="Arial" w:hAnsi="Arial" w:hint="default"/>
      </w:rPr>
    </w:lvl>
    <w:lvl w:ilvl="1" w:tplc="CF7C84FA" w:tentative="1">
      <w:start w:val="1"/>
      <w:numFmt w:val="bullet"/>
      <w:lvlText w:val="•"/>
      <w:lvlJc w:val="left"/>
      <w:pPr>
        <w:tabs>
          <w:tab w:val="num" w:pos="1440"/>
        </w:tabs>
        <w:ind w:left="1440" w:hanging="360"/>
      </w:pPr>
      <w:rPr>
        <w:rFonts w:ascii="Arial" w:hAnsi="Arial" w:hint="default"/>
      </w:rPr>
    </w:lvl>
    <w:lvl w:ilvl="2" w:tplc="1020DC02" w:tentative="1">
      <w:start w:val="1"/>
      <w:numFmt w:val="bullet"/>
      <w:lvlText w:val="•"/>
      <w:lvlJc w:val="left"/>
      <w:pPr>
        <w:tabs>
          <w:tab w:val="num" w:pos="2160"/>
        </w:tabs>
        <w:ind w:left="2160" w:hanging="360"/>
      </w:pPr>
      <w:rPr>
        <w:rFonts w:ascii="Arial" w:hAnsi="Arial" w:hint="default"/>
      </w:rPr>
    </w:lvl>
    <w:lvl w:ilvl="3" w:tplc="DD3AB414" w:tentative="1">
      <w:start w:val="1"/>
      <w:numFmt w:val="bullet"/>
      <w:lvlText w:val="•"/>
      <w:lvlJc w:val="left"/>
      <w:pPr>
        <w:tabs>
          <w:tab w:val="num" w:pos="2880"/>
        </w:tabs>
        <w:ind w:left="2880" w:hanging="360"/>
      </w:pPr>
      <w:rPr>
        <w:rFonts w:ascii="Arial" w:hAnsi="Arial" w:hint="default"/>
      </w:rPr>
    </w:lvl>
    <w:lvl w:ilvl="4" w:tplc="F7D2CBD8" w:tentative="1">
      <w:start w:val="1"/>
      <w:numFmt w:val="bullet"/>
      <w:lvlText w:val="•"/>
      <w:lvlJc w:val="left"/>
      <w:pPr>
        <w:tabs>
          <w:tab w:val="num" w:pos="3600"/>
        </w:tabs>
        <w:ind w:left="3600" w:hanging="360"/>
      </w:pPr>
      <w:rPr>
        <w:rFonts w:ascii="Arial" w:hAnsi="Arial" w:hint="default"/>
      </w:rPr>
    </w:lvl>
    <w:lvl w:ilvl="5" w:tplc="A914FFC4" w:tentative="1">
      <w:start w:val="1"/>
      <w:numFmt w:val="bullet"/>
      <w:lvlText w:val="•"/>
      <w:lvlJc w:val="left"/>
      <w:pPr>
        <w:tabs>
          <w:tab w:val="num" w:pos="4320"/>
        </w:tabs>
        <w:ind w:left="4320" w:hanging="360"/>
      </w:pPr>
      <w:rPr>
        <w:rFonts w:ascii="Arial" w:hAnsi="Arial" w:hint="default"/>
      </w:rPr>
    </w:lvl>
    <w:lvl w:ilvl="6" w:tplc="C3644FB0" w:tentative="1">
      <w:start w:val="1"/>
      <w:numFmt w:val="bullet"/>
      <w:lvlText w:val="•"/>
      <w:lvlJc w:val="left"/>
      <w:pPr>
        <w:tabs>
          <w:tab w:val="num" w:pos="5040"/>
        </w:tabs>
        <w:ind w:left="5040" w:hanging="360"/>
      </w:pPr>
      <w:rPr>
        <w:rFonts w:ascii="Arial" w:hAnsi="Arial" w:hint="default"/>
      </w:rPr>
    </w:lvl>
    <w:lvl w:ilvl="7" w:tplc="66CE61A4" w:tentative="1">
      <w:start w:val="1"/>
      <w:numFmt w:val="bullet"/>
      <w:lvlText w:val="•"/>
      <w:lvlJc w:val="left"/>
      <w:pPr>
        <w:tabs>
          <w:tab w:val="num" w:pos="5760"/>
        </w:tabs>
        <w:ind w:left="5760" w:hanging="360"/>
      </w:pPr>
      <w:rPr>
        <w:rFonts w:ascii="Arial" w:hAnsi="Arial" w:hint="default"/>
      </w:rPr>
    </w:lvl>
    <w:lvl w:ilvl="8" w:tplc="2FBC905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E7C4F6A"/>
    <w:multiLevelType w:val="hybridMultilevel"/>
    <w:tmpl w:val="B2389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7B7355"/>
    <w:multiLevelType w:val="multilevel"/>
    <w:tmpl w:val="8C10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DD4AE1"/>
    <w:multiLevelType w:val="hybridMultilevel"/>
    <w:tmpl w:val="7486D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2273095">
    <w:abstractNumId w:val="9"/>
  </w:num>
  <w:num w:numId="2" w16cid:durableId="1061322654">
    <w:abstractNumId w:val="7"/>
  </w:num>
  <w:num w:numId="3" w16cid:durableId="553202602">
    <w:abstractNumId w:val="6"/>
  </w:num>
  <w:num w:numId="4" w16cid:durableId="1165776806">
    <w:abstractNumId w:val="5"/>
  </w:num>
  <w:num w:numId="5" w16cid:durableId="1330985831">
    <w:abstractNumId w:val="8"/>
  </w:num>
  <w:num w:numId="6" w16cid:durableId="739448325">
    <w:abstractNumId w:val="4"/>
  </w:num>
  <w:num w:numId="7" w16cid:durableId="597443266">
    <w:abstractNumId w:val="3"/>
  </w:num>
  <w:num w:numId="8" w16cid:durableId="1701198172">
    <w:abstractNumId w:val="2"/>
  </w:num>
  <w:num w:numId="9" w16cid:durableId="1988436586">
    <w:abstractNumId w:val="1"/>
  </w:num>
  <w:num w:numId="10" w16cid:durableId="1900166333">
    <w:abstractNumId w:val="18"/>
  </w:num>
  <w:num w:numId="11" w16cid:durableId="369065223">
    <w:abstractNumId w:val="14"/>
  </w:num>
  <w:num w:numId="12" w16cid:durableId="2249273">
    <w:abstractNumId w:val="11"/>
  </w:num>
  <w:num w:numId="13" w16cid:durableId="2109037546">
    <w:abstractNumId w:val="20"/>
  </w:num>
  <w:num w:numId="14" w16cid:durableId="864173574">
    <w:abstractNumId w:val="0"/>
  </w:num>
  <w:num w:numId="15" w16cid:durableId="727727896">
    <w:abstractNumId w:val="12"/>
  </w:num>
  <w:num w:numId="16" w16cid:durableId="1909001976">
    <w:abstractNumId w:val="15"/>
  </w:num>
  <w:num w:numId="17" w16cid:durableId="1761172294">
    <w:abstractNumId w:val="17"/>
  </w:num>
  <w:num w:numId="18" w16cid:durableId="926042090">
    <w:abstractNumId w:val="16"/>
  </w:num>
  <w:num w:numId="19" w16cid:durableId="272590307">
    <w:abstractNumId w:val="13"/>
  </w:num>
  <w:num w:numId="20" w16cid:durableId="180701662">
    <w:abstractNumId w:val="19"/>
  </w:num>
  <w:num w:numId="21" w16cid:durableId="6075901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C12"/>
    <w:rsid w:val="00014C88"/>
    <w:rsid w:val="00015364"/>
    <w:rsid w:val="0002013E"/>
    <w:rsid w:val="0002063A"/>
    <w:rsid w:val="000312FA"/>
    <w:rsid w:val="00031BF7"/>
    <w:rsid w:val="00032BE7"/>
    <w:rsid w:val="00034616"/>
    <w:rsid w:val="00037BBD"/>
    <w:rsid w:val="00042020"/>
    <w:rsid w:val="00043394"/>
    <w:rsid w:val="00046447"/>
    <w:rsid w:val="0005118F"/>
    <w:rsid w:val="00051DA8"/>
    <w:rsid w:val="00053D9A"/>
    <w:rsid w:val="0006063A"/>
    <w:rsid w:val="0006063C"/>
    <w:rsid w:val="000825FE"/>
    <w:rsid w:val="000A06CB"/>
    <w:rsid w:val="000B5259"/>
    <w:rsid w:val="000F3B70"/>
    <w:rsid w:val="00123D51"/>
    <w:rsid w:val="0012402B"/>
    <w:rsid w:val="00125C22"/>
    <w:rsid w:val="00142BCC"/>
    <w:rsid w:val="001467C8"/>
    <w:rsid w:val="0015074B"/>
    <w:rsid w:val="0015218F"/>
    <w:rsid w:val="001535B9"/>
    <w:rsid w:val="001536A0"/>
    <w:rsid w:val="001544C1"/>
    <w:rsid w:val="001554A8"/>
    <w:rsid w:val="00163C82"/>
    <w:rsid w:val="00175A3F"/>
    <w:rsid w:val="0017620C"/>
    <w:rsid w:val="00180C64"/>
    <w:rsid w:val="00183222"/>
    <w:rsid w:val="00184989"/>
    <w:rsid w:val="001906F4"/>
    <w:rsid w:val="001A1F10"/>
    <w:rsid w:val="001B5698"/>
    <w:rsid w:val="001B5888"/>
    <w:rsid w:val="001D123F"/>
    <w:rsid w:val="001D2B67"/>
    <w:rsid w:val="001F6D20"/>
    <w:rsid w:val="00224808"/>
    <w:rsid w:val="00231DAC"/>
    <w:rsid w:val="00236C11"/>
    <w:rsid w:val="002402E0"/>
    <w:rsid w:val="002669E9"/>
    <w:rsid w:val="00273843"/>
    <w:rsid w:val="00276327"/>
    <w:rsid w:val="0029639D"/>
    <w:rsid w:val="002A5C3F"/>
    <w:rsid w:val="002B12D6"/>
    <w:rsid w:val="002B4DE7"/>
    <w:rsid w:val="002C566F"/>
    <w:rsid w:val="002F2174"/>
    <w:rsid w:val="002F7A32"/>
    <w:rsid w:val="003030F1"/>
    <w:rsid w:val="003216C3"/>
    <w:rsid w:val="00326F90"/>
    <w:rsid w:val="00332801"/>
    <w:rsid w:val="003334F7"/>
    <w:rsid w:val="0035403C"/>
    <w:rsid w:val="00362036"/>
    <w:rsid w:val="00364CE3"/>
    <w:rsid w:val="00370195"/>
    <w:rsid w:val="00372913"/>
    <w:rsid w:val="003806C4"/>
    <w:rsid w:val="0038440F"/>
    <w:rsid w:val="003A264B"/>
    <w:rsid w:val="003A2B78"/>
    <w:rsid w:val="003D1A63"/>
    <w:rsid w:val="003D2D52"/>
    <w:rsid w:val="003D2E14"/>
    <w:rsid w:val="003D4844"/>
    <w:rsid w:val="003E2493"/>
    <w:rsid w:val="003E5E91"/>
    <w:rsid w:val="004040CA"/>
    <w:rsid w:val="00404203"/>
    <w:rsid w:val="004073E9"/>
    <w:rsid w:val="00431B29"/>
    <w:rsid w:val="00435F35"/>
    <w:rsid w:val="00437734"/>
    <w:rsid w:val="004478EF"/>
    <w:rsid w:val="00453D50"/>
    <w:rsid w:val="004549D8"/>
    <w:rsid w:val="00457EFC"/>
    <w:rsid w:val="00471249"/>
    <w:rsid w:val="00473CE1"/>
    <w:rsid w:val="00473D43"/>
    <w:rsid w:val="00476255"/>
    <w:rsid w:val="004A4212"/>
    <w:rsid w:val="004A66D8"/>
    <w:rsid w:val="004A7587"/>
    <w:rsid w:val="004C033A"/>
    <w:rsid w:val="004E5484"/>
    <w:rsid w:val="004F3223"/>
    <w:rsid w:val="00501472"/>
    <w:rsid w:val="00507DE1"/>
    <w:rsid w:val="00512C1B"/>
    <w:rsid w:val="00527B5E"/>
    <w:rsid w:val="005448A7"/>
    <w:rsid w:val="005564DF"/>
    <w:rsid w:val="00591366"/>
    <w:rsid w:val="00592198"/>
    <w:rsid w:val="005A114C"/>
    <w:rsid w:val="005B37BF"/>
    <w:rsid w:val="005C3F61"/>
    <w:rsid w:val="005C560C"/>
    <w:rsid w:val="005D0797"/>
    <w:rsid w:val="005F3CF1"/>
    <w:rsid w:val="00613117"/>
    <w:rsid w:val="006172EB"/>
    <w:rsid w:val="00621C45"/>
    <w:rsid w:val="006260DD"/>
    <w:rsid w:val="00667028"/>
    <w:rsid w:val="00667A84"/>
    <w:rsid w:val="00683806"/>
    <w:rsid w:val="006B41C9"/>
    <w:rsid w:val="006C0901"/>
    <w:rsid w:val="006D2940"/>
    <w:rsid w:val="006D7450"/>
    <w:rsid w:val="006E16D9"/>
    <w:rsid w:val="006E3AD2"/>
    <w:rsid w:val="006E3BBA"/>
    <w:rsid w:val="006F0917"/>
    <w:rsid w:val="007146B6"/>
    <w:rsid w:val="00715A11"/>
    <w:rsid w:val="00716076"/>
    <w:rsid w:val="007241E8"/>
    <w:rsid w:val="00730715"/>
    <w:rsid w:val="0073071F"/>
    <w:rsid w:val="00737D04"/>
    <w:rsid w:val="00751226"/>
    <w:rsid w:val="007533DF"/>
    <w:rsid w:val="00770028"/>
    <w:rsid w:val="00795B95"/>
    <w:rsid w:val="00796BC7"/>
    <w:rsid w:val="007B0176"/>
    <w:rsid w:val="007C11F7"/>
    <w:rsid w:val="007C283F"/>
    <w:rsid w:val="007D138A"/>
    <w:rsid w:val="007E3447"/>
    <w:rsid w:val="007E4B15"/>
    <w:rsid w:val="007F3668"/>
    <w:rsid w:val="00801FE6"/>
    <w:rsid w:val="00814EC2"/>
    <w:rsid w:val="0081678F"/>
    <w:rsid w:val="008206AA"/>
    <w:rsid w:val="008363C6"/>
    <w:rsid w:val="00845327"/>
    <w:rsid w:val="008463AD"/>
    <w:rsid w:val="00853F58"/>
    <w:rsid w:val="008751BF"/>
    <w:rsid w:val="00876991"/>
    <w:rsid w:val="008963A7"/>
    <w:rsid w:val="008D1142"/>
    <w:rsid w:val="008D1CD8"/>
    <w:rsid w:val="008D582B"/>
    <w:rsid w:val="008E0C1A"/>
    <w:rsid w:val="008E35FA"/>
    <w:rsid w:val="008E7697"/>
    <w:rsid w:val="008F5A01"/>
    <w:rsid w:val="0092727D"/>
    <w:rsid w:val="00940857"/>
    <w:rsid w:val="00946E0A"/>
    <w:rsid w:val="009475FB"/>
    <w:rsid w:val="0095194C"/>
    <w:rsid w:val="009604E3"/>
    <w:rsid w:val="00964C0D"/>
    <w:rsid w:val="009700E3"/>
    <w:rsid w:val="009779DA"/>
    <w:rsid w:val="009813A6"/>
    <w:rsid w:val="00983ED0"/>
    <w:rsid w:val="00995E29"/>
    <w:rsid w:val="009A1123"/>
    <w:rsid w:val="009B1800"/>
    <w:rsid w:val="009B200D"/>
    <w:rsid w:val="009B4624"/>
    <w:rsid w:val="009B4C5F"/>
    <w:rsid w:val="009B608F"/>
    <w:rsid w:val="009B6A03"/>
    <w:rsid w:val="009C0CF0"/>
    <w:rsid w:val="009C118A"/>
    <w:rsid w:val="009D33E6"/>
    <w:rsid w:val="009D61AA"/>
    <w:rsid w:val="009D7ECA"/>
    <w:rsid w:val="009E33D1"/>
    <w:rsid w:val="009F15E3"/>
    <w:rsid w:val="009F7732"/>
    <w:rsid w:val="00A007A1"/>
    <w:rsid w:val="00A02E32"/>
    <w:rsid w:val="00A03E3D"/>
    <w:rsid w:val="00A342F2"/>
    <w:rsid w:val="00A35771"/>
    <w:rsid w:val="00A40282"/>
    <w:rsid w:val="00A405B0"/>
    <w:rsid w:val="00A51F6F"/>
    <w:rsid w:val="00A520D2"/>
    <w:rsid w:val="00A61D32"/>
    <w:rsid w:val="00A725E0"/>
    <w:rsid w:val="00A90BBB"/>
    <w:rsid w:val="00A93001"/>
    <w:rsid w:val="00AA1D8D"/>
    <w:rsid w:val="00AA4FC1"/>
    <w:rsid w:val="00AA7F65"/>
    <w:rsid w:val="00AC1734"/>
    <w:rsid w:val="00AC533D"/>
    <w:rsid w:val="00AE3EB4"/>
    <w:rsid w:val="00AE66D8"/>
    <w:rsid w:val="00AF0CE6"/>
    <w:rsid w:val="00AF1386"/>
    <w:rsid w:val="00AF2490"/>
    <w:rsid w:val="00AF3A12"/>
    <w:rsid w:val="00AF7642"/>
    <w:rsid w:val="00B0361B"/>
    <w:rsid w:val="00B038F3"/>
    <w:rsid w:val="00B06BCB"/>
    <w:rsid w:val="00B404E1"/>
    <w:rsid w:val="00B42817"/>
    <w:rsid w:val="00B42E9C"/>
    <w:rsid w:val="00B47730"/>
    <w:rsid w:val="00B52524"/>
    <w:rsid w:val="00B70D3D"/>
    <w:rsid w:val="00B768F7"/>
    <w:rsid w:val="00B81031"/>
    <w:rsid w:val="00B83A2F"/>
    <w:rsid w:val="00B910CF"/>
    <w:rsid w:val="00B9127C"/>
    <w:rsid w:val="00BB297C"/>
    <w:rsid w:val="00BB4ABC"/>
    <w:rsid w:val="00BD2E72"/>
    <w:rsid w:val="00BD3CB0"/>
    <w:rsid w:val="00BD51FA"/>
    <w:rsid w:val="00BE1881"/>
    <w:rsid w:val="00BE784D"/>
    <w:rsid w:val="00BF2025"/>
    <w:rsid w:val="00BF483B"/>
    <w:rsid w:val="00C032AA"/>
    <w:rsid w:val="00C0534B"/>
    <w:rsid w:val="00C227D3"/>
    <w:rsid w:val="00C237CC"/>
    <w:rsid w:val="00C30A7D"/>
    <w:rsid w:val="00C31AE1"/>
    <w:rsid w:val="00C3725B"/>
    <w:rsid w:val="00C44B92"/>
    <w:rsid w:val="00C65206"/>
    <w:rsid w:val="00C71E19"/>
    <w:rsid w:val="00C832C7"/>
    <w:rsid w:val="00C87A1B"/>
    <w:rsid w:val="00C90C1E"/>
    <w:rsid w:val="00CB0664"/>
    <w:rsid w:val="00CB4DDE"/>
    <w:rsid w:val="00CE17CF"/>
    <w:rsid w:val="00D14F83"/>
    <w:rsid w:val="00D24062"/>
    <w:rsid w:val="00D34497"/>
    <w:rsid w:val="00D41E60"/>
    <w:rsid w:val="00D42556"/>
    <w:rsid w:val="00D53D31"/>
    <w:rsid w:val="00D66EB8"/>
    <w:rsid w:val="00D76836"/>
    <w:rsid w:val="00D868F4"/>
    <w:rsid w:val="00D97AD1"/>
    <w:rsid w:val="00DA12C1"/>
    <w:rsid w:val="00DA3ADE"/>
    <w:rsid w:val="00DA3D8C"/>
    <w:rsid w:val="00DB00FC"/>
    <w:rsid w:val="00DB18DE"/>
    <w:rsid w:val="00DC4F72"/>
    <w:rsid w:val="00DD4CAF"/>
    <w:rsid w:val="00DD5226"/>
    <w:rsid w:val="00DF146D"/>
    <w:rsid w:val="00DF498D"/>
    <w:rsid w:val="00E01F68"/>
    <w:rsid w:val="00E272EA"/>
    <w:rsid w:val="00E375C3"/>
    <w:rsid w:val="00E40C4D"/>
    <w:rsid w:val="00E44320"/>
    <w:rsid w:val="00E60235"/>
    <w:rsid w:val="00E73191"/>
    <w:rsid w:val="00E82422"/>
    <w:rsid w:val="00E844B7"/>
    <w:rsid w:val="00E85463"/>
    <w:rsid w:val="00EB4F3E"/>
    <w:rsid w:val="00EC0908"/>
    <w:rsid w:val="00EC37D7"/>
    <w:rsid w:val="00ED3DD6"/>
    <w:rsid w:val="00EE181C"/>
    <w:rsid w:val="00EF705F"/>
    <w:rsid w:val="00EF7E9A"/>
    <w:rsid w:val="00F03754"/>
    <w:rsid w:val="00F22E62"/>
    <w:rsid w:val="00F230CA"/>
    <w:rsid w:val="00F26AE1"/>
    <w:rsid w:val="00F27121"/>
    <w:rsid w:val="00F334E9"/>
    <w:rsid w:val="00F341D0"/>
    <w:rsid w:val="00F37EDF"/>
    <w:rsid w:val="00F4217F"/>
    <w:rsid w:val="00F4239A"/>
    <w:rsid w:val="00F424A1"/>
    <w:rsid w:val="00F44D55"/>
    <w:rsid w:val="00F56388"/>
    <w:rsid w:val="00F60CC0"/>
    <w:rsid w:val="00F663B0"/>
    <w:rsid w:val="00F73EA0"/>
    <w:rsid w:val="00F82E3F"/>
    <w:rsid w:val="00F8427B"/>
    <w:rsid w:val="00F84C8B"/>
    <w:rsid w:val="00F90880"/>
    <w:rsid w:val="00F90BD3"/>
    <w:rsid w:val="00F95DCB"/>
    <w:rsid w:val="00F96056"/>
    <w:rsid w:val="00FA7EB2"/>
    <w:rsid w:val="00FC542E"/>
    <w:rsid w:val="00FC693F"/>
    <w:rsid w:val="00FD0745"/>
    <w:rsid w:val="00FD319C"/>
    <w:rsid w:val="00FD7A7F"/>
    <w:rsid w:val="00FE1284"/>
    <w:rsid w:val="00FE38B5"/>
    <w:rsid w:val="00FF5BCA"/>
    <w:rsid w:val="00FF7661"/>
    <w:rsid w:val="01005AE6"/>
    <w:rsid w:val="0386DFDF"/>
    <w:rsid w:val="04DA58E0"/>
    <w:rsid w:val="052CC1BE"/>
    <w:rsid w:val="11896F54"/>
    <w:rsid w:val="141DDD27"/>
    <w:rsid w:val="14D731E0"/>
    <w:rsid w:val="152BEAB2"/>
    <w:rsid w:val="18B9A4EC"/>
    <w:rsid w:val="192630CE"/>
    <w:rsid w:val="1AA381F6"/>
    <w:rsid w:val="2025E6ED"/>
    <w:rsid w:val="217F535D"/>
    <w:rsid w:val="231983AB"/>
    <w:rsid w:val="26B9E2F6"/>
    <w:rsid w:val="27EF32D7"/>
    <w:rsid w:val="2902E732"/>
    <w:rsid w:val="2C09927C"/>
    <w:rsid w:val="2DCB0523"/>
    <w:rsid w:val="2E07507B"/>
    <w:rsid w:val="2E22EC7B"/>
    <w:rsid w:val="302E1CE3"/>
    <w:rsid w:val="30798A7A"/>
    <w:rsid w:val="30B8B11F"/>
    <w:rsid w:val="33563389"/>
    <w:rsid w:val="3685B490"/>
    <w:rsid w:val="375DDC9D"/>
    <w:rsid w:val="38F0C1B4"/>
    <w:rsid w:val="39679EF0"/>
    <w:rsid w:val="3AE7CFE7"/>
    <w:rsid w:val="3B73AF92"/>
    <w:rsid w:val="3B90951F"/>
    <w:rsid w:val="3E8C86A0"/>
    <w:rsid w:val="40BF61E1"/>
    <w:rsid w:val="41C84697"/>
    <w:rsid w:val="42E69191"/>
    <w:rsid w:val="44670008"/>
    <w:rsid w:val="44DD2C52"/>
    <w:rsid w:val="457945AB"/>
    <w:rsid w:val="45FE862F"/>
    <w:rsid w:val="4619EF13"/>
    <w:rsid w:val="47FDCD07"/>
    <w:rsid w:val="4B377763"/>
    <w:rsid w:val="4CAC514E"/>
    <w:rsid w:val="4CE31908"/>
    <w:rsid w:val="4CF2756E"/>
    <w:rsid w:val="4EF19AA6"/>
    <w:rsid w:val="5002F7D4"/>
    <w:rsid w:val="50921706"/>
    <w:rsid w:val="514E5357"/>
    <w:rsid w:val="5261F5D7"/>
    <w:rsid w:val="57DEA274"/>
    <w:rsid w:val="59D730EE"/>
    <w:rsid w:val="5AF6076C"/>
    <w:rsid w:val="5BB474C8"/>
    <w:rsid w:val="5C86D403"/>
    <w:rsid w:val="5CFC135B"/>
    <w:rsid w:val="5E308C95"/>
    <w:rsid w:val="5E55653A"/>
    <w:rsid w:val="61279F42"/>
    <w:rsid w:val="6200D868"/>
    <w:rsid w:val="6388835A"/>
    <w:rsid w:val="64D379F0"/>
    <w:rsid w:val="6557229C"/>
    <w:rsid w:val="6591B45E"/>
    <w:rsid w:val="666E656B"/>
    <w:rsid w:val="6803EE9C"/>
    <w:rsid w:val="691E72A0"/>
    <w:rsid w:val="6A78CD05"/>
    <w:rsid w:val="6C10191C"/>
    <w:rsid w:val="6C910B77"/>
    <w:rsid w:val="6D3D343D"/>
    <w:rsid w:val="709948DB"/>
    <w:rsid w:val="70A6C652"/>
    <w:rsid w:val="70F860E4"/>
    <w:rsid w:val="711CC484"/>
    <w:rsid w:val="751F0AAA"/>
    <w:rsid w:val="79C9777E"/>
    <w:rsid w:val="7ABF57E5"/>
    <w:rsid w:val="7C14A940"/>
    <w:rsid w:val="7C6055A7"/>
    <w:rsid w:val="7C776F74"/>
    <w:rsid w:val="7D16E192"/>
    <w:rsid w:val="7E5FE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C33706"/>
  <w14:defaultImageDpi w14:val="300"/>
  <w15:docId w15:val="{3C4C152F-B6D3-4A71-AF6F-00644032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467C8"/>
    <w:rPr>
      <w:color w:val="0000FF" w:themeColor="hyperlink"/>
      <w:u w:val="single"/>
    </w:rPr>
  </w:style>
  <w:style w:type="character" w:styleId="UnresolvedMention">
    <w:name w:val="Unresolved Mention"/>
    <w:basedOn w:val="DefaultParagraphFont"/>
    <w:uiPriority w:val="99"/>
    <w:semiHidden/>
    <w:unhideWhenUsed/>
    <w:rsid w:val="001467C8"/>
    <w:rPr>
      <w:color w:val="605E5C"/>
      <w:shd w:val="clear" w:color="auto" w:fill="E1DFDD"/>
    </w:rPr>
  </w:style>
  <w:style w:type="character" w:styleId="FollowedHyperlink">
    <w:name w:val="FollowedHyperlink"/>
    <w:basedOn w:val="DefaultParagraphFont"/>
    <w:uiPriority w:val="99"/>
    <w:semiHidden/>
    <w:unhideWhenUsed/>
    <w:rsid w:val="002C566F"/>
    <w:rPr>
      <w:color w:val="800080" w:themeColor="followedHyperlink"/>
      <w:u w:val="single"/>
    </w:rPr>
  </w:style>
  <w:style w:type="paragraph" w:styleId="NormalWeb">
    <w:name w:val="Normal (Web)"/>
    <w:basedOn w:val="Normal"/>
    <w:uiPriority w:val="99"/>
    <w:unhideWhenUsed/>
    <w:rsid w:val="00A4028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arlington.gov.uk/education-and-learning/learning-and-skill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watchdarlington.co.uk/sites/healthwatchdarlington.co.uk/files/James%27%20Place%20Darlington%20crisis%20team%20poster.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arlingtonrefugees.org/about-u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yaphasia.org/darling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052565-ac92-435b-8a42-7034fdf964cd">
      <Terms xmlns="http://schemas.microsoft.com/office/infopath/2007/PartnerControls"/>
    </lcf76f155ced4ddcb4097134ff3c332f>
    <TaxCatchAll xmlns="c85f54c0-149e-4544-8c0e-662e6dc7aaa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9B5262E96F26C4D8937B7AA6D71927F" ma:contentTypeVersion="21" ma:contentTypeDescription="Create a new document." ma:contentTypeScope="" ma:versionID="864e711b58f610fc5a7e35294d907ae0">
  <xsd:schema xmlns:xsd="http://www.w3.org/2001/XMLSchema" xmlns:xs="http://www.w3.org/2001/XMLSchema" xmlns:p="http://schemas.microsoft.com/office/2006/metadata/properties" xmlns:ns2="c85f54c0-149e-4544-8c0e-662e6dc7aaae" xmlns:ns3="52052565-ac92-435b-8a42-7034fdf964cd" targetNamespace="http://schemas.microsoft.com/office/2006/metadata/properties" ma:root="true" ma:fieldsID="a016d93cc5c88f7c2d24acf847e7ffa7" ns2:_="" ns3:_="">
    <xsd:import namespace="c85f54c0-149e-4544-8c0e-662e6dc7aaae"/>
    <xsd:import namespace="52052565-ac92-435b-8a42-7034fdf964cd"/>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f54c0-149e-4544-8c0e-662e6dc7aa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38a18554-16a0-4dce-877a-762122289724}" ma:internalName="TaxCatchAll" ma:showField="CatchAllData" ma:web="c85f54c0-149e-4544-8c0e-662e6dc7aa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052565-ac92-435b-8a42-7034fdf964c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ccec835-13ec-47c5-9719-96f92b03f4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178F8D12-CEAD-4EE3-B1F2-BFB0F994E8A6}">
  <ds:schemaRefs>
    <ds:schemaRef ds:uri="http://schemas.microsoft.com/sharepoint/v3/contenttype/forms"/>
  </ds:schemaRefs>
</ds:datastoreItem>
</file>

<file path=customXml/itemProps3.xml><?xml version="1.0" encoding="utf-8"?>
<ds:datastoreItem xmlns:ds="http://schemas.openxmlformats.org/officeDocument/2006/customXml" ds:itemID="{40375DF4-8FF2-44C2-83AD-E0366A9F9B43}">
  <ds:schemaRefs>
    <ds:schemaRef ds:uri="http://schemas.microsoft.com/office/2006/metadata/properties"/>
    <ds:schemaRef ds:uri="http://schemas.microsoft.com/office/infopath/2007/PartnerControls"/>
    <ds:schemaRef ds:uri="52052565-ac92-435b-8a42-7034fdf964cd"/>
    <ds:schemaRef ds:uri="c85f54c0-149e-4544-8c0e-662e6dc7aaae"/>
  </ds:schemaRefs>
</ds:datastoreItem>
</file>

<file path=customXml/itemProps4.xml><?xml version="1.0" encoding="utf-8"?>
<ds:datastoreItem xmlns:ds="http://schemas.openxmlformats.org/officeDocument/2006/customXml" ds:itemID="{9FBCF458-ACA4-4F8A-B097-FEC6B4325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f54c0-149e-4544-8c0e-662e6dc7aaae"/>
    <ds:schemaRef ds:uri="52052565-ac92-435b-8a42-7034fdf96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7983</CharactersWithSpaces>
  <SharedDoc>false</SharedDoc>
  <HyperlinkBase/>
  <HLinks>
    <vt:vector size="24" baseType="variant">
      <vt:variant>
        <vt:i4>4587547</vt:i4>
      </vt:variant>
      <vt:variant>
        <vt:i4>9</vt:i4>
      </vt:variant>
      <vt:variant>
        <vt:i4>0</vt:i4>
      </vt:variant>
      <vt:variant>
        <vt:i4>5</vt:i4>
      </vt:variant>
      <vt:variant>
        <vt:lpwstr>https://darlingtonrefugees.org/about-us/</vt:lpwstr>
      </vt:variant>
      <vt:variant>
        <vt:lpwstr/>
      </vt:variant>
      <vt:variant>
        <vt:i4>5046358</vt:i4>
      </vt:variant>
      <vt:variant>
        <vt:i4>6</vt:i4>
      </vt:variant>
      <vt:variant>
        <vt:i4>0</vt:i4>
      </vt:variant>
      <vt:variant>
        <vt:i4>5</vt:i4>
      </vt:variant>
      <vt:variant>
        <vt:lpwstr>https://www.sayaphasia.org/darlington</vt:lpwstr>
      </vt:variant>
      <vt:variant>
        <vt:lpwstr/>
      </vt:variant>
      <vt:variant>
        <vt:i4>393224</vt:i4>
      </vt:variant>
      <vt:variant>
        <vt:i4>3</vt:i4>
      </vt:variant>
      <vt:variant>
        <vt:i4>0</vt:i4>
      </vt:variant>
      <vt:variant>
        <vt:i4>5</vt:i4>
      </vt:variant>
      <vt:variant>
        <vt:lpwstr>https://www.darlington.gov.uk/education-and-learning/learning-and-skills/</vt:lpwstr>
      </vt:variant>
      <vt:variant>
        <vt:lpwstr/>
      </vt:variant>
      <vt:variant>
        <vt:i4>4522010</vt:i4>
      </vt:variant>
      <vt:variant>
        <vt:i4>0</vt:i4>
      </vt:variant>
      <vt:variant>
        <vt:i4>0</vt:i4>
      </vt:variant>
      <vt:variant>
        <vt:i4>5</vt:i4>
      </vt:variant>
      <vt:variant>
        <vt:lpwstr>https://www.healthwatchdarlington.co.uk/sites/healthwatchdarlington.co.uk/files/James%27 Place Darlington crisis team poster.pdf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Abbey Lax</cp:lastModifiedBy>
  <cp:revision>75</cp:revision>
  <cp:lastPrinted>2025-06-10T10:05:00Z</cp:lastPrinted>
  <dcterms:created xsi:type="dcterms:W3CDTF">2026-01-31T03:24:00Z</dcterms:created>
  <dcterms:modified xsi:type="dcterms:W3CDTF">2026-02-09T12:26:00Z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0x010100F9B5262E96F26C4D8937B7AA6D71927F</vt:lpwstr>
  </property>
  <property fmtid="{D5CDD505-2E9C-101B-9397-08002B2CF9AE}" pid="3" name="MediaServiceImageTags">
    <vt:lpwstr/>
  </property>
</Properties>
</file>