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95966" w14:textId="404E368A" w:rsidR="00940857" w:rsidRPr="00940857" w:rsidRDefault="0002063A">
      <w:pPr>
        <w:pStyle w:val="Title"/>
        <w:jc w:val="center"/>
        <w:rPr>
          <w:rFonts w:ascii="Poppins Medium" w:hAnsi="Poppins Medium" w:cs="Poppins Medium"/>
          <w:sz w:val="18"/>
          <w:szCs w:val="18"/>
        </w:rPr>
      </w:pPr>
      <w:r w:rsidRPr="00032BE7">
        <w:rPr>
          <w:rFonts w:ascii="Poppins Medium" w:hAnsi="Poppins Medium" w:cs="Poppins Medium"/>
          <w:b/>
          <w:bCs/>
          <w:noProof/>
          <w:color w:val="84BD00"/>
          <w:sz w:val="44"/>
          <w:szCs w:val="44"/>
        </w:rPr>
        <w:drawing>
          <wp:anchor distT="0" distB="0" distL="114300" distR="114300" simplePos="0" relativeHeight="251655168" behindDoc="0" locked="0" layoutInCell="1" allowOverlap="1" wp14:anchorId="0677444A" wp14:editId="7AD3D172">
            <wp:simplePos x="0" y="0"/>
            <wp:positionH relativeFrom="margin">
              <wp:posOffset>3600450</wp:posOffset>
            </wp:positionH>
            <wp:positionV relativeFrom="margin">
              <wp:posOffset>-571500</wp:posOffset>
            </wp:positionV>
            <wp:extent cx="2447925" cy="579120"/>
            <wp:effectExtent l="0" t="0" r="9525" b="0"/>
            <wp:wrapSquare wrapText="bothSides"/>
            <wp:docPr id="501752988" name="Picture 1" descr="A blue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52988" name="Picture 1" descr="A blue text on a black backgroun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C154B9" w14:textId="05B9B480" w:rsidR="005F3CF1" w:rsidRPr="00032BE7" w:rsidRDefault="00F4239A" w:rsidP="0073071F">
      <w:pPr>
        <w:pStyle w:val="Title"/>
        <w:spacing w:after="0"/>
        <w:jc w:val="center"/>
        <w:rPr>
          <w:rFonts w:ascii="Poppins Medium" w:hAnsi="Poppins Medium" w:cs="Poppins Medium"/>
          <w:b/>
          <w:bCs/>
          <w:color w:val="84BD00"/>
          <w:sz w:val="44"/>
          <w:szCs w:val="44"/>
        </w:rPr>
      </w:pPr>
      <w:r w:rsidRPr="00032BE7">
        <w:rPr>
          <w:rFonts w:ascii="Poppins Medium" w:hAnsi="Poppins Medium" w:cs="Poppins Medium"/>
          <w:b/>
          <w:bCs/>
          <w:color w:val="84BD00"/>
          <w:sz w:val="44"/>
          <w:szCs w:val="44"/>
        </w:rPr>
        <w:t>Darlington Mental Health Network News</w:t>
      </w:r>
    </w:p>
    <w:p w14:paraId="35DBF567" w14:textId="417B3357" w:rsidR="005F3CF1" w:rsidRDefault="00F4239A" w:rsidP="0073071F">
      <w:pPr>
        <w:spacing w:after="0"/>
        <w:jc w:val="center"/>
        <w:rPr>
          <w:rFonts w:ascii="Poppins Medium" w:hAnsi="Poppins Medium" w:cs="Poppins Medium"/>
          <w:b/>
          <w:bCs/>
          <w:color w:val="E73E97"/>
          <w:sz w:val="24"/>
          <w:szCs w:val="24"/>
        </w:rPr>
      </w:pPr>
      <w:r w:rsidRPr="00F4239A">
        <w:rPr>
          <w:rFonts w:ascii="Poppins Medium" w:hAnsi="Poppins Medium" w:cs="Poppins Medium"/>
          <w:b/>
          <w:bCs/>
          <w:color w:val="E73E97"/>
          <w:sz w:val="24"/>
          <w:szCs w:val="24"/>
        </w:rPr>
        <w:t xml:space="preserve">Your </w:t>
      </w:r>
      <w:r w:rsidR="00032BE7" w:rsidRPr="00F4239A">
        <w:rPr>
          <w:rFonts w:ascii="Poppins Medium" w:hAnsi="Poppins Medium" w:cs="Poppins Medium"/>
          <w:b/>
          <w:bCs/>
          <w:color w:val="E73E97"/>
          <w:sz w:val="24"/>
          <w:szCs w:val="24"/>
        </w:rPr>
        <w:t>Quarterly</w:t>
      </w:r>
      <w:r w:rsidRPr="00F4239A">
        <w:rPr>
          <w:rFonts w:ascii="Poppins Medium" w:hAnsi="Poppins Medium" w:cs="Poppins Medium"/>
          <w:b/>
          <w:bCs/>
          <w:color w:val="E73E97"/>
          <w:sz w:val="24"/>
          <w:szCs w:val="24"/>
        </w:rPr>
        <w:t xml:space="preserve"> Update from the Mental Health Network</w:t>
      </w:r>
      <w:r w:rsidRPr="00F4239A">
        <w:rPr>
          <w:rFonts w:ascii="Poppins Medium" w:hAnsi="Poppins Medium" w:cs="Poppins Medium"/>
          <w:b/>
          <w:bCs/>
          <w:color w:val="E73E97"/>
          <w:sz w:val="24"/>
          <w:szCs w:val="24"/>
        </w:rPr>
        <w:br/>
        <w:t>Issue: May 2025</w:t>
      </w:r>
    </w:p>
    <w:p w14:paraId="12E353BE" w14:textId="77777777" w:rsidR="0073071F" w:rsidRPr="0073071F" w:rsidRDefault="0073071F" w:rsidP="0073071F">
      <w:pPr>
        <w:spacing w:after="0"/>
        <w:jc w:val="center"/>
        <w:rPr>
          <w:rFonts w:ascii="Poppins Medium" w:hAnsi="Poppins Medium" w:cs="Poppins Medium"/>
          <w:b/>
          <w:bCs/>
          <w:color w:val="E73E97"/>
          <w:sz w:val="6"/>
          <w:szCs w:val="6"/>
        </w:rPr>
      </w:pPr>
    </w:p>
    <w:p w14:paraId="211AC864" w14:textId="77777777" w:rsidR="005F3CF1" w:rsidRPr="00032BE7" w:rsidRDefault="00F4239A" w:rsidP="0073071F">
      <w:pPr>
        <w:spacing w:after="0" w:line="240" w:lineRule="auto"/>
        <w:rPr>
          <w:rFonts w:ascii="Poppins Medium" w:hAnsi="Poppins Medium" w:cs="Poppins Medium"/>
          <w:color w:val="004F6B"/>
          <w:sz w:val="24"/>
          <w:szCs w:val="24"/>
        </w:rPr>
      </w:pPr>
      <w:r w:rsidRPr="00032BE7">
        <w:rPr>
          <w:rFonts w:ascii="Poppins Medium" w:hAnsi="Poppins Medium" w:cs="Poppins Medium"/>
          <w:color w:val="004F6B"/>
          <w:sz w:val="24"/>
          <w:szCs w:val="24"/>
        </w:rPr>
        <w:t>The Mental Health Network met on 19 May 2025 at the Tandem Hub in Darlington. Here's a summary of key updates, announcements, and opportunities discussed at the meeting.</w:t>
      </w:r>
    </w:p>
    <w:p w14:paraId="1B8663CC" w14:textId="475F309A" w:rsidR="005F3CF1" w:rsidRPr="00032BE7" w:rsidRDefault="00032BE7" w:rsidP="00032BE7">
      <w:pPr>
        <w:pStyle w:val="Heading2"/>
        <w:spacing w:line="240" w:lineRule="auto"/>
        <w:rPr>
          <w:rFonts w:ascii="Poppins Medium" w:hAnsi="Poppins Medium" w:cs="Poppins Medium"/>
          <w:color w:val="84BD00"/>
          <w:sz w:val="24"/>
          <w:szCs w:val="24"/>
        </w:rPr>
      </w:pPr>
      <w:r w:rsidRPr="00032BE7">
        <w:rPr>
          <w:color w:val="84BD00"/>
          <w:sz w:val="48"/>
          <w:szCs w:val="48"/>
        </w:rPr>
        <w:t>🌟</w:t>
      </w:r>
      <w:r w:rsidRPr="00032BE7">
        <w:rPr>
          <w:rFonts w:ascii="Poppins Medium" w:hAnsi="Poppins Medium" w:cs="Poppins Medium"/>
          <w:color w:val="84BD00"/>
          <w:sz w:val="24"/>
          <w:szCs w:val="24"/>
        </w:rPr>
        <w:t xml:space="preserve"> </w:t>
      </w:r>
      <w:r w:rsidR="00F4239A" w:rsidRPr="00032BE7">
        <w:rPr>
          <w:rFonts w:ascii="Poppins Medium" w:hAnsi="Poppins Medium" w:cs="Poppins Medium"/>
          <w:color w:val="84BD00"/>
          <w:sz w:val="24"/>
          <w:szCs w:val="24"/>
        </w:rPr>
        <w:t>Network Funding Secured</w:t>
      </w:r>
    </w:p>
    <w:p w14:paraId="0DAF36D2" w14:textId="0A35108F" w:rsidR="005F3CF1" w:rsidRPr="00032BE7" w:rsidRDefault="002A5C3F" w:rsidP="00032BE7">
      <w:pPr>
        <w:spacing w:line="240" w:lineRule="auto"/>
        <w:rPr>
          <w:rFonts w:ascii="Poppins Medium" w:hAnsi="Poppins Medium" w:cs="Poppins Medium"/>
          <w:color w:val="004F6B"/>
          <w:sz w:val="24"/>
          <w:szCs w:val="24"/>
        </w:rPr>
      </w:pPr>
      <w:r>
        <w:rPr>
          <w:rFonts w:ascii="Poppins Medium" w:hAnsi="Poppins Medium" w:cs="Poppins Medium"/>
          <w:color w:val="004F6B"/>
          <w:sz w:val="24"/>
          <w:szCs w:val="24"/>
        </w:rPr>
        <w:t xml:space="preserve">Healthwatch Darlington </w:t>
      </w:r>
      <w:r w:rsidR="00F4239A" w:rsidRPr="00032BE7">
        <w:rPr>
          <w:rFonts w:ascii="Poppins Medium" w:hAnsi="Poppins Medium" w:cs="Poppins Medium"/>
          <w:color w:val="004F6B"/>
          <w:sz w:val="24"/>
          <w:szCs w:val="24"/>
        </w:rPr>
        <w:t>ha</w:t>
      </w:r>
      <w:r>
        <w:rPr>
          <w:rFonts w:ascii="Poppins Medium" w:hAnsi="Poppins Medium" w:cs="Poppins Medium"/>
          <w:color w:val="004F6B"/>
          <w:sz w:val="24"/>
          <w:szCs w:val="24"/>
        </w:rPr>
        <w:t>ve</w:t>
      </w:r>
      <w:r w:rsidR="00F4239A" w:rsidRPr="00032BE7">
        <w:rPr>
          <w:rFonts w:ascii="Poppins Medium" w:hAnsi="Poppins Medium" w:cs="Poppins Medium"/>
          <w:color w:val="004F6B"/>
          <w:sz w:val="24"/>
          <w:szCs w:val="24"/>
        </w:rPr>
        <w:t xml:space="preserve"> been awarded funding to </w:t>
      </w:r>
      <w:r w:rsidR="00BF483B">
        <w:rPr>
          <w:rFonts w:ascii="Poppins Medium" w:hAnsi="Poppins Medium" w:cs="Poppins Medium"/>
          <w:color w:val="004F6B"/>
          <w:sz w:val="24"/>
          <w:szCs w:val="24"/>
        </w:rPr>
        <w:t xml:space="preserve">facilitate </w:t>
      </w:r>
      <w:r w:rsidR="00A61D32">
        <w:rPr>
          <w:rFonts w:ascii="Poppins Medium" w:hAnsi="Poppins Medium" w:cs="Poppins Medium"/>
          <w:color w:val="004F6B"/>
          <w:sz w:val="24"/>
          <w:szCs w:val="24"/>
        </w:rPr>
        <w:t>the</w:t>
      </w:r>
      <w:r w:rsidR="00BF483B">
        <w:rPr>
          <w:rFonts w:ascii="Poppins Medium" w:hAnsi="Poppins Medium" w:cs="Poppins Medium"/>
          <w:color w:val="004F6B"/>
          <w:sz w:val="24"/>
          <w:szCs w:val="24"/>
        </w:rPr>
        <w:t xml:space="preserve"> local Mental Health Network for </w:t>
      </w:r>
      <w:r w:rsidR="00F4239A" w:rsidRPr="00032BE7">
        <w:rPr>
          <w:rFonts w:ascii="Poppins Medium" w:hAnsi="Poppins Medium" w:cs="Poppins Medium"/>
          <w:color w:val="004F6B"/>
          <w:sz w:val="24"/>
          <w:szCs w:val="24"/>
        </w:rPr>
        <w:t xml:space="preserve">another two years. </w:t>
      </w:r>
      <w:r w:rsidR="00940857" w:rsidRPr="00032BE7">
        <w:rPr>
          <w:rFonts w:ascii="Poppins Medium" w:hAnsi="Poppins Medium" w:cs="Poppins Medium"/>
          <w:color w:val="004F6B"/>
          <w:sz w:val="24"/>
          <w:szCs w:val="24"/>
        </w:rPr>
        <w:t xml:space="preserve"> </w:t>
      </w:r>
      <w:r w:rsidR="00F4239A" w:rsidRPr="00032BE7">
        <w:rPr>
          <w:rFonts w:ascii="Poppins Medium" w:hAnsi="Poppins Medium" w:cs="Poppins Medium"/>
          <w:color w:val="004F6B"/>
          <w:sz w:val="24"/>
          <w:szCs w:val="24"/>
        </w:rPr>
        <w:t>This ensures continued support, collaboration, and development of mental health services in Darlington.</w:t>
      </w:r>
    </w:p>
    <w:p w14:paraId="15D6C220" w14:textId="05A646F8" w:rsidR="005F3CF1" w:rsidRPr="00032BE7" w:rsidRDefault="0073071F" w:rsidP="00032BE7">
      <w:pPr>
        <w:pStyle w:val="Heading2"/>
        <w:spacing w:line="240" w:lineRule="auto"/>
        <w:rPr>
          <w:rFonts w:ascii="Poppins Medium" w:hAnsi="Poppins Medium" w:cs="Poppins Medium"/>
          <w:color w:val="84BD00"/>
          <w:sz w:val="24"/>
          <w:szCs w:val="24"/>
        </w:rPr>
      </w:pPr>
      <w:r>
        <w:rPr>
          <w:rFonts w:ascii="Poppins Medium" w:hAnsi="Poppins Medium" w:cs="Poppins Medium"/>
          <w:noProof/>
          <w:color w:val="84BD0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6FE0557" wp14:editId="7FCB1AED">
            <wp:simplePos x="0" y="0"/>
            <wp:positionH relativeFrom="margin">
              <wp:posOffset>4236720</wp:posOffset>
            </wp:positionH>
            <wp:positionV relativeFrom="margin">
              <wp:posOffset>3288030</wp:posOffset>
            </wp:positionV>
            <wp:extent cx="1561465" cy="617220"/>
            <wp:effectExtent l="0" t="0" r="635" b="0"/>
            <wp:wrapSquare wrapText="bothSides"/>
            <wp:docPr id="1563635927" name="Picture 2" descr="A black and white logo with a hand holding a tow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35927" name="Picture 2" descr="A black and white logo with a hand holding a towel&#10;&#10;AI-generated content may be incorrect."/>
                    <pic:cNvPicPr/>
                  </pic:nvPicPr>
                  <pic:blipFill rotWithShape="1">
                    <a:blip r:embed="rId9"/>
                    <a:srcRect t="23453" b="37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61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32BE7" w:rsidRPr="00032BE7">
        <w:rPr>
          <w:rFonts w:ascii="Segoe UI Emoji" w:hAnsi="Segoe UI Emoji" w:cs="Segoe UI Emoji"/>
          <w:color w:val="84BD00"/>
          <w:sz w:val="48"/>
          <w:szCs w:val="48"/>
        </w:rPr>
        <w:t>👤</w:t>
      </w:r>
      <w:r w:rsidR="00032BE7" w:rsidRPr="00032BE7">
        <w:rPr>
          <w:rFonts w:ascii="Poppins Medium" w:hAnsi="Poppins Medium" w:cs="Poppins Medium"/>
          <w:color w:val="84BD00"/>
          <w:sz w:val="24"/>
          <w:szCs w:val="24"/>
        </w:rPr>
        <w:t xml:space="preserve"> </w:t>
      </w:r>
      <w:r w:rsidR="00F4239A" w:rsidRPr="00032BE7">
        <w:rPr>
          <w:rFonts w:ascii="Poppins Medium" w:hAnsi="Poppins Medium" w:cs="Poppins Medium"/>
          <w:color w:val="84BD00"/>
          <w:sz w:val="24"/>
          <w:szCs w:val="24"/>
        </w:rPr>
        <w:t xml:space="preserve">Project Spotlight: Never Throw </w:t>
      </w:r>
      <w:proofErr w:type="gramStart"/>
      <w:r w:rsidR="00F4239A" w:rsidRPr="00032BE7">
        <w:rPr>
          <w:rFonts w:ascii="Poppins Medium" w:hAnsi="Poppins Medium" w:cs="Poppins Medium"/>
          <w:color w:val="84BD00"/>
          <w:sz w:val="24"/>
          <w:szCs w:val="24"/>
        </w:rPr>
        <w:t>In</w:t>
      </w:r>
      <w:proofErr w:type="gramEnd"/>
      <w:r w:rsidR="00F4239A" w:rsidRPr="00032BE7">
        <w:rPr>
          <w:rFonts w:ascii="Poppins Medium" w:hAnsi="Poppins Medium" w:cs="Poppins Medium"/>
          <w:color w:val="84BD00"/>
          <w:sz w:val="24"/>
          <w:szCs w:val="24"/>
        </w:rPr>
        <w:t xml:space="preserve"> </w:t>
      </w:r>
      <w:proofErr w:type="gramStart"/>
      <w:r w:rsidR="00F4239A" w:rsidRPr="00032BE7">
        <w:rPr>
          <w:rFonts w:ascii="Poppins Medium" w:hAnsi="Poppins Medium" w:cs="Poppins Medium"/>
          <w:color w:val="84BD00"/>
          <w:sz w:val="24"/>
          <w:szCs w:val="24"/>
        </w:rPr>
        <w:t>The</w:t>
      </w:r>
      <w:proofErr w:type="gramEnd"/>
      <w:r w:rsidR="00F4239A" w:rsidRPr="00032BE7">
        <w:rPr>
          <w:rFonts w:ascii="Poppins Medium" w:hAnsi="Poppins Medium" w:cs="Poppins Medium"/>
          <w:color w:val="84BD00"/>
          <w:sz w:val="24"/>
          <w:szCs w:val="24"/>
        </w:rPr>
        <w:t xml:space="preserve"> Towel</w:t>
      </w:r>
      <w:r w:rsidR="009700E3">
        <w:rPr>
          <w:rFonts w:ascii="Poppins Medium" w:hAnsi="Poppins Medium" w:cs="Poppins Medium"/>
          <w:color w:val="84BD00"/>
          <w:sz w:val="24"/>
          <w:szCs w:val="24"/>
        </w:rPr>
        <w:t xml:space="preserve">   </w:t>
      </w:r>
    </w:p>
    <w:p w14:paraId="0BD7BB81" w14:textId="77777777" w:rsidR="0073071F" w:rsidRDefault="0073071F" w:rsidP="00043394">
      <w:pPr>
        <w:spacing w:line="240" w:lineRule="auto"/>
        <w:rPr>
          <w:rFonts w:ascii="Poppins Medium" w:hAnsi="Poppins Medium" w:cs="Poppins Medium"/>
          <w:color w:val="004F6B"/>
          <w:sz w:val="24"/>
          <w:szCs w:val="24"/>
          <w:lang w:val="en-GB"/>
        </w:rPr>
      </w:pPr>
    </w:p>
    <w:p w14:paraId="6AE20310" w14:textId="3E00A3DF" w:rsidR="005F3CF1" w:rsidRPr="0002063A" w:rsidRDefault="00043394" w:rsidP="00032BE7">
      <w:pPr>
        <w:spacing w:line="240" w:lineRule="auto"/>
        <w:rPr>
          <w:rFonts w:ascii="Poppins Medium" w:hAnsi="Poppins Medium" w:cs="Poppins Medium"/>
          <w:color w:val="004F6B"/>
          <w:sz w:val="24"/>
          <w:szCs w:val="24"/>
          <w:lang w:val="en-GB"/>
        </w:rPr>
      </w:pPr>
      <w:r w:rsidRPr="00043394">
        <w:rPr>
          <w:rFonts w:ascii="Poppins Medium" w:hAnsi="Poppins Medium" w:cs="Poppins Medium"/>
          <w:color w:val="004F6B"/>
          <w:sz w:val="24"/>
          <w:szCs w:val="24"/>
          <w:lang w:val="en-GB"/>
        </w:rPr>
        <w:t xml:space="preserve">Anthony Hutton, founder of the </w:t>
      </w:r>
      <w:r w:rsidRPr="00043394">
        <w:rPr>
          <w:rFonts w:ascii="Poppins Medium" w:hAnsi="Poppins Medium" w:cs="Poppins Medium"/>
          <w:i/>
          <w:iCs/>
          <w:color w:val="004F6B"/>
          <w:sz w:val="24"/>
          <w:szCs w:val="24"/>
          <w:lang w:val="en-GB"/>
        </w:rPr>
        <w:t xml:space="preserve">Never Throw </w:t>
      </w:r>
      <w:proofErr w:type="gramStart"/>
      <w:r w:rsidRPr="00043394">
        <w:rPr>
          <w:rFonts w:ascii="Poppins Medium" w:hAnsi="Poppins Medium" w:cs="Poppins Medium"/>
          <w:i/>
          <w:iCs/>
          <w:color w:val="004F6B"/>
          <w:sz w:val="24"/>
          <w:szCs w:val="24"/>
          <w:lang w:val="en-GB"/>
        </w:rPr>
        <w:t>In</w:t>
      </w:r>
      <w:proofErr w:type="gramEnd"/>
      <w:r w:rsidRPr="00043394">
        <w:rPr>
          <w:rFonts w:ascii="Poppins Medium" w:hAnsi="Poppins Medium" w:cs="Poppins Medium"/>
          <w:i/>
          <w:iCs/>
          <w:color w:val="004F6B"/>
          <w:sz w:val="24"/>
          <w:szCs w:val="24"/>
          <w:lang w:val="en-GB"/>
        </w:rPr>
        <w:t xml:space="preserve"> </w:t>
      </w:r>
      <w:proofErr w:type="gramStart"/>
      <w:r w:rsidRPr="00043394">
        <w:rPr>
          <w:rFonts w:ascii="Poppins Medium" w:hAnsi="Poppins Medium" w:cs="Poppins Medium"/>
          <w:i/>
          <w:iCs/>
          <w:color w:val="004F6B"/>
          <w:sz w:val="24"/>
          <w:szCs w:val="24"/>
          <w:lang w:val="en-GB"/>
        </w:rPr>
        <w:t>The</w:t>
      </w:r>
      <w:proofErr w:type="gramEnd"/>
      <w:r w:rsidRPr="00043394">
        <w:rPr>
          <w:rFonts w:ascii="Poppins Medium" w:hAnsi="Poppins Medium" w:cs="Poppins Medium"/>
          <w:i/>
          <w:iCs/>
          <w:color w:val="004F6B"/>
          <w:sz w:val="24"/>
          <w:szCs w:val="24"/>
          <w:lang w:val="en-GB"/>
        </w:rPr>
        <w:t xml:space="preserve"> Towel</w:t>
      </w:r>
      <w:r w:rsidRPr="00043394">
        <w:rPr>
          <w:rFonts w:ascii="Poppins Medium" w:hAnsi="Poppins Medium" w:cs="Poppins Medium"/>
          <w:color w:val="004F6B"/>
          <w:sz w:val="24"/>
          <w:szCs w:val="24"/>
          <w:lang w:val="en-GB"/>
        </w:rPr>
        <w:t xml:space="preserve"> project, presented an inspiring session focused on supporting men facing mental health challenges. His project, which has gained traction in the community, emphasi</w:t>
      </w:r>
      <w:r w:rsidR="00AE66D8">
        <w:rPr>
          <w:rFonts w:ascii="Poppins Medium" w:hAnsi="Poppins Medium" w:cs="Poppins Medium"/>
          <w:color w:val="004F6B"/>
          <w:sz w:val="24"/>
          <w:szCs w:val="24"/>
          <w:lang w:val="en-GB"/>
        </w:rPr>
        <w:t>s</w:t>
      </w:r>
      <w:r w:rsidRPr="00043394">
        <w:rPr>
          <w:rFonts w:ascii="Poppins Medium" w:hAnsi="Poppins Medium" w:cs="Poppins Medium"/>
          <w:color w:val="004F6B"/>
          <w:sz w:val="24"/>
          <w:szCs w:val="24"/>
          <w:lang w:val="en-GB"/>
        </w:rPr>
        <w:t>es the power of conversation and peer-led support in preventing isolation and promoting wellbeing.</w:t>
      </w:r>
      <w:r w:rsidR="0002063A" w:rsidRPr="0002063A">
        <w:rPr>
          <w:rFonts w:ascii="Poppins Medium" w:hAnsi="Poppins Medium" w:cs="Poppins Medium"/>
          <w:noProof/>
          <w:color w:val="004F6B"/>
          <w:sz w:val="24"/>
          <w:szCs w:val="24"/>
        </w:rPr>
        <w:t xml:space="preserve"> </w:t>
      </w:r>
      <w:r w:rsidR="0002063A">
        <w:rPr>
          <w:rFonts w:ascii="Poppins Medium" w:hAnsi="Poppins Medium" w:cs="Poppins Medium"/>
          <w:noProof/>
          <w:color w:val="004F6B"/>
          <w:sz w:val="24"/>
          <w:szCs w:val="24"/>
        </w:rPr>
        <w:drawing>
          <wp:inline distT="0" distB="0" distL="0" distR="0" wp14:anchorId="5D28B5C6" wp14:editId="6F828985">
            <wp:extent cx="5943600" cy="2745036"/>
            <wp:effectExtent l="0" t="0" r="0" b="0"/>
            <wp:docPr id="909183056" name="Picture 1" descr="A group of people sitting at table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183056" name="Picture 1" descr="A group of people sitting at tables in a room&#10;&#10;AI-generated content may be incorrect."/>
                    <pic:cNvPicPr/>
                  </pic:nvPicPr>
                  <pic:blipFill rotWithShape="1">
                    <a:blip r:embed="rId10"/>
                    <a:srcRect t="23809" b="1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C7AEA" w14:textId="77777777" w:rsidR="005F3CF1" w:rsidRPr="00032BE7" w:rsidRDefault="00F4239A" w:rsidP="00032BE7">
      <w:pPr>
        <w:pStyle w:val="Heading2"/>
        <w:spacing w:line="240" w:lineRule="auto"/>
        <w:rPr>
          <w:rFonts w:ascii="Poppins Medium" w:hAnsi="Poppins Medium" w:cs="Poppins Medium"/>
          <w:color w:val="84BD00"/>
          <w:sz w:val="24"/>
          <w:szCs w:val="24"/>
        </w:rPr>
      </w:pPr>
      <w:r w:rsidRPr="00032BE7">
        <w:rPr>
          <w:rFonts w:ascii="Poppins Medium" w:hAnsi="Poppins Medium" w:cs="Poppins Medium"/>
          <w:color w:val="84BD00"/>
          <w:sz w:val="24"/>
          <w:szCs w:val="24"/>
        </w:rPr>
        <w:lastRenderedPageBreak/>
        <w:t>Pharmacy Services Update</w:t>
      </w:r>
    </w:p>
    <w:p w14:paraId="3D2457D2" w14:textId="1CF71662" w:rsidR="005F3CF1" w:rsidRPr="00032BE7" w:rsidRDefault="003806C4" w:rsidP="00032BE7">
      <w:pPr>
        <w:spacing w:line="240" w:lineRule="auto"/>
        <w:rPr>
          <w:rFonts w:ascii="Poppins Medium" w:hAnsi="Poppins Medium" w:cs="Poppins Medium"/>
          <w:color w:val="004F6B"/>
          <w:sz w:val="24"/>
          <w:szCs w:val="24"/>
        </w:rPr>
      </w:pPr>
      <w:r>
        <w:rPr>
          <w:rFonts w:ascii="Poppins Medium" w:hAnsi="Poppins Medium" w:cs="Poppins Medium"/>
          <w:color w:val="004F6B"/>
          <w:sz w:val="24"/>
          <w:szCs w:val="24"/>
        </w:rPr>
        <w:t>J</w:t>
      </w:r>
      <w:proofErr w:type="spellStart"/>
      <w:r w:rsidR="008206AA" w:rsidRPr="008206AA">
        <w:rPr>
          <w:rFonts w:ascii="Poppins Medium" w:hAnsi="Poppins Medium" w:cs="Poppins Medium"/>
          <w:color w:val="004F6B"/>
          <w:sz w:val="24"/>
          <w:szCs w:val="24"/>
          <w:lang w:val="en-GB"/>
        </w:rPr>
        <w:t>ane</w:t>
      </w:r>
      <w:proofErr w:type="spellEnd"/>
      <w:r w:rsidR="008206AA" w:rsidRPr="008206AA">
        <w:rPr>
          <w:rFonts w:ascii="Poppins Medium" w:hAnsi="Poppins Medium" w:cs="Poppins Medium"/>
          <w:color w:val="004F6B"/>
          <w:sz w:val="24"/>
          <w:szCs w:val="24"/>
          <w:lang w:val="en-GB"/>
        </w:rPr>
        <w:t xml:space="preserve"> Harvey shared key updates from the Tees Valley pharmacy network. A new follow-up service is being rolled out for patients starting medication for 16 long-term conditions</w:t>
      </w:r>
      <w:r w:rsidR="001D123F">
        <w:rPr>
          <w:rFonts w:ascii="Poppins Medium" w:hAnsi="Poppins Medium" w:cs="Poppins Medium"/>
          <w:color w:val="004F6B"/>
          <w:sz w:val="24"/>
          <w:szCs w:val="24"/>
          <w:lang w:val="en-GB"/>
        </w:rPr>
        <w:t xml:space="preserve">, which will </w:t>
      </w:r>
      <w:r w:rsidR="008206AA" w:rsidRPr="008206AA">
        <w:rPr>
          <w:rFonts w:ascii="Poppins Medium" w:hAnsi="Poppins Medium" w:cs="Poppins Medium"/>
          <w:color w:val="004F6B"/>
          <w:sz w:val="24"/>
          <w:szCs w:val="24"/>
          <w:lang w:val="en-GB"/>
        </w:rPr>
        <w:t>includ</w:t>
      </w:r>
      <w:r w:rsidR="001D123F">
        <w:rPr>
          <w:rFonts w:ascii="Poppins Medium" w:hAnsi="Poppins Medium" w:cs="Poppins Medium"/>
          <w:color w:val="004F6B"/>
          <w:sz w:val="24"/>
          <w:szCs w:val="24"/>
          <w:lang w:val="en-GB"/>
        </w:rPr>
        <w:t>e</w:t>
      </w:r>
      <w:r w:rsidR="008206AA" w:rsidRPr="008206AA">
        <w:rPr>
          <w:rFonts w:ascii="Poppins Medium" w:hAnsi="Poppins Medium" w:cs="Poppins Medium"/>
          <w:color w:val="004F6B"/>
          <w:sz w:val="24"/>
          <w:szCs w:val="24"/>
          <w:lang w:val="en-GB"/>
        </w:rPr>
        <w:t xml:space="preserve"> antidepressants from October. Patients will receive a check-in call to ensure support is in place during early </w:t>
      </w:r>
      <w:r w:rsidR="008963A7">
        <w:rPr>
          <w:rFonts w:ascii="Poppins Medium" w:hAnsi="Poppins Medium" w:cs="Poppins Medium"/>
          <w:color w:val="004F6B"/>
          <w:sz w:val="24"/>
          <w:szCs w:val="24"/>
          <w:lang w:val="en-GB"/>
        </w:rPr>
        <w:t xml:space="preserve">or new </w:t>
      </w:r>
      <w:r w:rsidR="008206AA" w:rsidRPr="008206AA">
        <w:rPr>
          <w:rFonts w:ascii="Poppins Medium" w:hAnsi="Poppins Medium" w:cs="Poppins Medium"/>
          <w:color w:val="004F6B"/>
          <w:sz w:val="24"/>
          <w:szCs w:val="24"/>
          <w:lang w:val="en-GB"/>
        </w:rPr>
        <w:t>treatment.</w:t>
      </w:r>
    </w:p>
    <w:p w14:paraId="3649F406" w14:textId="07424FB5" w:rsidR="005F3CF1" w:rsidRPr="00032BE7" w:rsidRDefault="00032BE7" w:rsidP="00032BE7">
      <w:pPr>
        <w:pStyle w:val="Heading2"/>
        <w:spacing w:after="120" w:line="240" w:lineRule="auto"/>
        <w:rPr>
          <w:rFonts w:ascii="Poppins Medium" w:hAnsi="Poppins Medium" w:cs="Poppins Medium"/>
          <w:color w:val="84BD00"/>
          <w:sz w:val="24"/>
          <w:szCs w:val="24"/>
        </w:rPr>
      </w:pPr>
      <w:r w:rsidRPr="00032BE7">
        <w:rPr>
          <w:color w:val="84BD00"/>
          <w:sz w:val="48"/>
          <w:szCs w:val="48"/>
        </w:rPr>
        <w:t>🏢</w:t>
      </w:r>
      <w:r w:rsidRPr="00032BE7">
        <w:rPr>
          <w:rFonts w:ascii="Poppins Medium" w:hAnsi="Poppins Medium" w:cs="Poppins Medium"/>
          <w:color w:val="84BD00"/>
          <w:sz w:val="24"/>
          <w:szCs w:val="24"/>
        </w:rPr>
        <w:t xml:space="preserve"> </w:t>
      </w:r>
      <w:proofErr w:type="spellStart"/>
      <w:r w:rsidR="00F4239A" w:rsidRPr="00032BE7">
        <w:rPr>
          <w:rFonts w:ascii="Poppins Medium" w:hAnsi="Poppins Medium" w:cs="Poppins Medium"/>
          <w:color w:val="84BD00"/>
          <w:sz w:val="24"/>
          <w:szCs w:val="24"/>
        </w:rPr>
        <w:t>Organisation</w:t>
      </w:r>
      <w:proofErr w:type="spellEnd"/>
      <w:r w:rsidR="00F4239A" w:rsidRPr="00032BE7">
        <w:rPr>
          <w:rFonts w:ascii="Poppins Medium" w:hAnsi="Poppins Medium" w:cs="Poppins Medium"/>
          <w:color w:val="84BD00"/>
          <w:sz w:val="24"/>
          <w:szCs w:val="24"/>
        </w:rPr>
        <w:t xml:space="preserve"> News and Announcements</w:t>
      </w:r>
    </w:p>
    <w:p w14:paraId="35A4AC24" w14:textId="06C01DFA" w:rsidR="00431B29" w:rsidRPr="00431B29" w:rsidRDefault="00F4239A" w:rsidP="00431B29">
      <w:pPr>
        <w:spacing w:after="120" w:line="240" w:lineRule="auto"/>
        <w:rPr>
          <w:rFonts w:ascii="Poppins Medium" w:hAnsi="Poppins Medium" w:cs="Poppins Medium"/>
          <w:color w:val="004F6B"/>
          <w:sz w:val="24"/>
          <w:szCs w:val="24"/>
          <w:lang w:val="en-GB"/>
        </w:rPr>
      </w:pPr>
      <w:r w:rsidRPr="00032BE7">
        <w:rPr>
          <w:rFonts w:ascii="Poppins Medium" w:hAnsi="Poppins Medium" w:cs="Poppins Medium"/>
          <w:b/>
          <w:color w:val="E73E97"/>
          <w:sz w:val="24"/>
          <w:szCs w:val="24"/>
        </w:rPr>
        <w:t>Triage</w:t>
      </w:r>
      <w:proofErr w:type="gramStart"/>
      <w:r w:rsidRPr="00032BE7">
        <w:rPr>
          <w:rFonts w:ascii="Poppins Medium" w:hAnsi="Poppins Medium" w:cs="Poppins Medium"/>
          <w:b/>
          <w:color w:val="E73E97"/>
          <w:sz w:val="24"/>
          <w:szCs w:val="24"/>
        </w:rPr>
        <w:t>:</w:t>
      </w:r>
      <w:r w:rsidRPr="00032BE7">
        <w:rPr>
          <w:rFonts w:ascii="Poppins Medium" w:hAnsi="Poppins Medium" w:cs="Poppins Medium"/>
          <w:b/>
          <w:color w:val="004F6B"/>
          <w:sz w:val="24"/>
          <w:szCs w:val="24"/>
        </w:rPr>
        <w:t xml:space="preserve"> </w:t>
      </w:r>
      <w:r w:rsidR="00BB4ABC">
        <w:rPr>
          <w:rFonts w:ascii="Poppins Medium" w:hAnsi="Poppins Medium" w:cs="Poppins Medium"/>
          <w:b/>
          <w:color w:val="004F6B"/>
          <w:sz w:val="24"/>
          <w:szCs w:val="24"/>
        </w:rPr>
        <w:t xml:space="preserve"> </w:t>
      </w:r>
      <w:r w:rsidRPr="00032BE7">
        <w:rPr>
          <w:rFonts w:ascii="Poppins Medium" w:hAnsi="Poppins Medium" w:cs="Poppins Medium"/>
          <w:color w:val="004F6B"/>
          <w:sz w:val="24"/>
          <w:szCs w:val="24"/>
        </w:rPr>
        <w:t>Providing</w:t>
      </w:r>
      <w:proofErr w:type="gramEnd"/>
      <w:r w:rsidRPr="00032BE7">
        <w:rPr>
          <w:rFonts w:ascii="Poppins Medium" w:hAnsi="Poppins Medium" w:cs="Poppins Medium"/>
          <w:color w:val="004F6B"/>
          <w:sz w:val="24"/>
          <w:szCs w:val="24"/>
        </w:rPr>
        <w:t xml:space="preserve"> training, confidence-building, CV writing, and interview support</w:t>
      </w:r>
      <w:r w:rsidR="00364CE3">
        <w:rPr>
          <w:rFonts w:ascii="Poppins Medium" w:hAnsi="Poppins Medium" w:cs="Poppins Medium"/>
          <w:color w:val="004F6B"/>
          <w:sz w:val="24"/>
          <w:szCs w:val="24"/>
        </w:rPr>
        <w:t xml:space="preserve"> to h</w:t>
      </w:r>
      <w:proofErr w:type="spellStart"/>
      <w:r w:rsidR="00431B29" w:rsidRPr="00431B29">
        <w:rPr>
          <w:rFonts w:ascii="Poppins Medium" w:hAnsi="Poppins Medium" w:cs="Poppins Medium"/>
          <w:color w:val="004F6B"/>
          <w:sz w:val="24"/>
          <w:szCs w:val="24"/>
          <w:lang w:val="en-GB"/>
        </w:rPr>
        <w:t>elp</w:t>
      </w:r>
      <w:proofErr w:type="spellEnd"/>
      <w:r w:rsidR="00431B29" w:rsidRPr="00431B29">
        <w:rPr>
          <w:rFonts w:ascii="Poppins Medium" w:hAnsi="Poppins Medium" w:cs="Poppins Medium"/>
          <w:color w:val="004F6B"/>
          <w:sz w:val="24"/>
          <w:szCs w:val="24"/>
          <w:lang w:val="en-GB"/>
        </w:rPr>
        <w:t xml:space="preserve"> </w:t>
      </w:r>
      <w:r w:rsidR="00364CE3">
        <w:rPr>
          <w:rFonts w:ascii="Poppins Medium" w:hAnsi="Poppins Medium" w:cs="Poppins Medium"/>
          <w:color w:val="004F6B"/>
          <w:sz w:val="24"/>
          <w:szCs w:val="24"/>
          <w:lang w:val="en-GB"/>
        </w:rPr>
        <w:t xml:space="preserve">people </w:t>
      </w:r>
      <w:r w:rsidR="00431B29" w:rsidRPr="00431B29">
        <w:rPr>
          <w:rFonts w:ascii="Poppins Medium" w:hAnsi="Poppins Medium" w:cs="Poppins Medium"/>
          <w:color w:val="004F6B"/>
          <w:sz w:val="24"/>
          <w:szCs w:val="24"/>
          <w:lang w:val="en-GB"/>
        </w:rPr>
        <w:t>return to work</w:t>
      </w:r>
      <w:r w:rsidR="00BB297C">
        <w:rPr>
          <w:rFonts w:ascii="Poppins Medium" w:hAnsi="Poppins Medium" w:cs="Poppins Medium"/>
          <w:color w:val="004F6B"/>
          <w:sz w:val="24"/>
          <w:szCs w:val="24"/>
          <w:lang w:val="en-GB"/>
        </w:rPr>
        <w:t>.</w:t>
      </w:r>
      <w:r w:rsidR="00431B29" w:rsidRPr="00431B29">
        <w:rPr>
          <w:rFonts w:ascii="Poppins Medium" w:hAnsi="Poppins Medium" w:cs="Poppins Medium"/>
          <w:color w:val="004F6B"/>
          <w:sz w:val="24"/>
          <w:szCs w:val="24"/>
          <w:lang w:val="en-GB"/>
        </w:rPr>
        <w:t xml:space="preserve"> The initiative has proven life-changing for many participants.</w:t>
      </w:r>
    </w:p>
    <w:p w14:paraId="3BDE26BA" w14:textId="1724FB93" w:rsidR="005F3CF1" w:rsidRPr="00032BE7" w:rsidRDefault="00F4239A" w:rsidP="00032BE7">
      <w:pPr>
        <w:spacing w:line="240" w:lineRule="auto"/>
        <w:rPr>
          <w:rFonts w:ascii="Poppins Medium" w:hAnsi="Poppins Medium" w:cs="Poppins Medium"/>
          <w:color w:val="004F6B"/>
          <w:sz w:val="24"/>
          <w:szCs w:val="24"/>
        </w:rPr>
      </w:pPr>
      <w:r w:rsidRPr="00032BE7">
        <w:rPr>
          <w:rFonts w:ascii="Poppins Medium" w:hAnsi="Poppins Medium" w:cs="Poppins Medium"/>
          <w:b/>
          <w:color w:val="E73E97"/>
          <w:sz w:val="24"/>
          <w:szCs w:val="24"/>
        </w:rPr>
        <w:t>TEWV</w:t>
      </w:r>
      <w:proofErr w:type="gramStart"/>
      <w:r w:rsidRPr="00032BE7">
        <w:rPr>
          <w:rFonts w:ascii="Poppins Medium" w:hAnsi="Poppins Medium" w:cs="Poppins Medium"/>
          <w:b/>
          <w:color w:val="E73E97"/>
          <w:sz w:val="24"/>
          <w:szCs w:val="24"/>
        </w:rPr>
        <w:t>:</w:t>
      </w:r>
      <w:r w:rsidRPr="00032BE7">
        <w:rPr>
          <w:rFonts w:ascii="Poppins Medium" w:hAnsi="Poppins Medium" w:cs="Poppins Medium"/>
          <w:b/>
          <w:color w:val="004F6B"/>
          <w:sz w:val="24"/>
          <w:szCs w:val="24"/>
        </w:rPr>
        <w:t xml:space="preserve"> </w:t>
      </w:r>
      <w:r w:rsidR="00C3725B">
        <w:rPr>
          <w:rFonts w:ascii="Poppins Medium" w:hAnsi="Poppins Medium" w:cs="Poppins Medium"/>
          <w:b/>
          <w:color w:val="004F6B"/>
          <w:sz w:val="24"/>
          <w:szCs w:val="24"/>
        </w:rPr>
        <w:t xml:space="preserve"> </w:t>
      </w:r>
      <w:r w:rsidRPr="00032BE7">
        <w:rPr>
          <w:rFonts w:ascii="Poppins Medium" w:hAnsi="Poppins Medium" w:cs="Poppins Medium"/>
          <w:color w:val="004F6B"/>
          <w:sz w:val="24"/>
          <w:szCs w:val="24"/>
        </w:rPr>
        <w:t>The</w:t>
      </w:r>
      <w:proofErr w:type="gramEnd"/>
      <w:r w:rsidRPr="00032BE7">
        <w:rPr>
          <w:rFonts w:ascii="Poppins Medium" w:hAnsi="Poppins Medium" w:cs="Poppins Medium"/>
          <w:color w:val="004F6B"/>
          <w:sz w:val="24"/>
          <w:szCs w:val="24"/>
        </w:rPr>
        <w:t xml:space="preserve"> crisis </w:t>
      </w:r>
      <w:proofErr w:type="gramStart"/>
      <w:r w:rsidRPr="00032BE7">
        <w:rPr>
          <w:rFonts w:ascii="Poppins Medium" w:hAnsi="Poppins Medium" w:cs="Poppins Medium"/>
          <w:color w:val="004F6B"/>
          <w:sz w:val="24"/>
          <w:szCs w:val="24"/>
        </w:rPr>
        <w:t>phoneline</w:t>
      </w:r>
      <w:proofErr w:type="gramEnd"/>
      <w:r w:rsidRPr="00032BE7">
        <w:rPr>
          <w:rFonts w:ascii="Poppins Medium" w:hAnsi="Poppins Medium" w:cs="Poppins Medium"/>
          <w:color w:val="004F6B"/>
          <w:sz w:val="24"/>
          <w:szCs w:val="24"/>
        </w:rPr>
        <w:t xml:space="preserve"> will close at 10am on 3 June</w:t>
      </w:r>
      <w:r w:rsidR="00940857" w:rsidRPr="00032BE7">
        <w:rPr>
          <w:rFonts w:ascii="Poppins Medium" w:hAnsi="Poppins Medium" w:cs="Poppins Medium"/>
          <w:color w:val="004F6B"/>
          <w:sz w:val="24"/>
          <w:szCs w:val="24"/>
        </w:rPr>
        <w:t xml:space="preserve"> 2025</w:t>
      </w:r>
      <w:r w:rsidRPr="00032BE7">
        <w:rPr>
          <w:rFonts w:ascii="Poppins Medium" w:hAnsi="Poppins Medium" w:cs="Poppins Medium"/>
          <w:color w:val="004F6B"/>
          <w:sz w:val="24"/>
          <w:szCs w:val="24"/>
        </w:rPr>
        <w:t xml:space="preserve">. </w:t>
      </w:r>
      <w:r w:rsidR="00940857" w:rsidRPr="00032BE7">
        <w:rPr>
          <w:rFonts w:ascii="Poppins Medium" w:hAnsi="Poppins Medium" w:cs="Poppins Medium"/>
          <w:color w:val="004F6B"/>
          <w:sz w:val="24"/>
          <w:szCs w:val="24"/>
        </w:rPr>
        <w:t xml:space="preserve"> </w:t>
      </w:r>
      <w:r w:rsidRPr="00032BE7">
        <w:rPr>
          <w:rFonts w:ascii="Poppins Medium" w:hAnsi="Poppins Medium" w:cs="Poppins Medium"/>
          <w:color w:val="004F6B"/>
          <w:sz w:val="24"/>
          <w:szCs w:val="24"/>
        </w:rPr>
        <w:t xml:space="preserve">NHS </w:t>
      </w:r>
      <w:proofErr w:type="gramStart"/>
      <w:r w:rsidRPr="00032BE7">
        <w:rPr>
          <w:rFonts w:ascii="Poppins Medium" w:hAnsi="Poppins Medium" w:cs="Poppins Medium"/>
          <w:color w:val="004F6B"/>
          <w:sz w:val="24"/>
          <w:szCs w:val="24"/>
        </w:rPr>
        <w:t>111</w:t>
      </w:r>
      <w:proofErr w:type="gramEnd"/>
      <w:r w:rsidRPr="00032BE7">
        <w:rPr>
          <w:rFonts w:ascii="Poppins Medium" w:hAnsi="Poppins Medium" w:cs="Poppins Medium"/>
          <w:color w:val="004F6B"/>
          <w:sz w:val="24"/>
          <w:szCs w:val="24"/>
        </w:rPr>
        <w:t xml:space="preserve"> </w:t>
      </w:r>
      <w:r w:rsidR="00BB297C">
        <w:rPr>
          <w:rFonts w:ascii="Poppins Medium" w:hAnsi="Poppins Medium" w:cs="Poppins Medium"/>
          <w:color w:val="004F6B"/>
          <w:sz w:val="24"/>
          <w:szCs w:val="24"/>
        </w:rPr>
        <w:t xml:space="preserve">option 2, </w:t>
      </w:r>
      <w:r w:rsidRPr="00032BE7">
        <w:rPr>
          <w:rFonts w:ascii="Poppins Medium" w:hAnsi="Poppins Medium" w:cs="Poppins Medium"/>
          <w:color w:val="004F6B"/>
          <w:sz w:val="24"/>
          <w:szCs w:val="24"/>
        </w:rPr>
        <w:t>should be used from that point onward.</w:t>
      </w:r>
    </w:p>
    <w:p w14:paraId="548077E6" w14:textId="63FDB566" w:rsidR="005F3CF1" w:rsidRPr="00032BE7" w:rsidRDefault="00F4239A" w:rsidP="00032BE7">
      <w:pPr>
        <w:spacing w:line="240" w:lineRule="auto"/>
        <w:rPr>
          <w:rFonts w:ascii="Poppins Medium" w:hAnsi="Poppins Medium" w:cs="Poppins Medium"/>
          <w:color w:val="004F6B"/>
          <w:sz w:val="24"/>
          <w:szCs w:val="24"/>
        </w:rPr>
      </w:pPr>
      <w:r w:rsidRPr="00032BE7">
        <w:rPr>
          <w:rFonts w:ascii="Poppins Medium" w:hAnsi="Poppins Medium" w:cs="Poppins Medium"/>
          <w:b/>
          <w:color w:val="E73E97"/>
          <w:sz w:val="24"/>
          <w:szCs w:val="24"/>
        </w:rPr>
        <w:t>Red Balloons</w:t>
      </w:r>
      <w:proofErr w:type="gramStart"/>
      <w:r w:rsidRPr="00032BE7">
        <w:rPr>
          <w:rFonts w:ascii="Poppins Medium" w:hAnsi="Poppins Medium" w:cs="Poppins Medium"/>
          <w:b/>
          <w:color w:val="004F6B"/>
          <w:sz w:val="24"/>
          <w:szCs w:val="24"/>
        </w:rPr>
        <w:t xml:space="preserve">: </w:t>
      </w:r>
      <w:r w:rsidR="00C3725B">
        <w:rPr>
          <w:rFonts w:ascii="Poppins Medium" w:hAnsi="Poppins Medium" w:cs="Poppins Medium"/>
          <w:b/>
          <w:color w:val="004F6B"/>
          <w:sz w:val="24"/>
          <w:szCs w:val="24"/>
        </w:rPr>
        <w:t xml:space="preserve"> </w:t>
      </w:r>
      <w:r w:rsidRPr="00032BE7">
        <w:rPr>
          <w:rFonts w:ascii="Poppins Medium" w:hAnsi="Poppins Medium" w:cs="Poppins Medium"/>
          <w:color w:val="004F6B"/>
          <w:sz w:val="24"/>
          <w:szCs w:val="24"/>
        </w:rPr>
        <w:t>Funding</w:t>
      </w:r>
      <w:proofErr w:type="gramEnd"/>
      <w:r w:rsidRPr="00032BE7">
        <w:rPr>
          <w:rFonts w:ascii="Poppins Medium" w:hAnsi="Poppins Medium" w:cs="Poppins Medium"/>
          <w:color w:val="004F6B"/>
          <w:sz w:val="24"/>
          <w:szCs w:val="24"/>
        </w:rPr>
        <w:t xml:space="preserve"> is available for organisations offering peer support training.</w:t>
      </w:r>
    </w:p>
    <w:p w14:paraId="5F849396" w14:textId="466C6827" w:rsidR="005F3CF1" w:rsidRPr="00032BE7" w:rsidRDefault="00F4239A" w:rsidP="00032BE7">
      <w:pPr>
        <w:spacing w:line="240" w:lineRule="auto"/>
        <w:rPr>
          <w:rFonts w:ascii="Poppins Medium" w:hAnsi="Poppins Medium" w:cs="Poppins Medium"/>
          <w:color w:val="004F6B"/>
          <w:sz w:val="24"/>
          <w:szCs w:val="24"/>
        </w:rPr>
      </w:pPr>
      <w:r w:rsidRPr="00032BE7">
        <w:rPr>
          <w:rFonts w:ascii="Poppins Medium" w:hAnsi="Poppins Medium" w:cs="Poppins Medium"/>
          <w:b/>
          <w:color w:val="E73E97"/>
          <w:sz w:val="24"/>
          <w:szCs w:val="24"/>
        </w:rPr>
        <w:t xml:space="preserve">Darlington Connect: </w:t>
      </w:r>
      <w:r w:rsidRPr="00032BE7">
        <w:rPr>
          <w:rFonts w:ascii="Poppins Medium" w:hAnsi="Poppins Medium" w:cs="Poppins Medium"/>
          <w:color w:val="004F6B"/>
          <w:sz w:val="24"/>
          <w:szCs w:val="24"/>
        </w:rPr>
        <w:t xml:space="preserve">Organisations can leave leaflets and book </w:t>
      </w:r>
      <w:r w:rsidR="00940857" w:rsidRPr="00032BE7">
        <w:rPr>
          <w:rFonts w:ascii="Poppins Medium" w:hAnsi="Poppins Medium" w:cs="Poppins Medium"/>
          <w:color w:val="004F6B"/>
          <w:sz w:val="24"/>
          <w:szCs w:val="24"/>
        </w:rPr>
        <w:t xml:space="preserve">the rooms for </w:t>
      </w:r>
      <w:r w:rsidRPr="00032BE7">
        <w:rPr>
          <w:rFonts w:ascii="Poppins Medium" w:hAnsi="Poppins Medium" w:cs="Poppins Medium"/>
          <w:color w:val="004F6B"/>
          <w:sz w:val="24"/>
          <w:szCs w:val="24"/>
        </w:rPr>
        <w:t>free after 4:30pm on weekdays and any time on weekends.</w:t>
      </w:r>
    </w:p>
    <w:p w14:paraId="7C1EC3F2" w14:textId="6A4AF467" w:rsidR="005F3CF1" w:rsidRPr="00032BE7" w:rsidRDefault="00F4239A" w:rsidP="00032BE7">
      <w:pPr>
        <w:spacing w:line="240" w:lineRule="auto"/>
        <w:rPr>
          <w:rFonts w:ascii="Poppins Medium" w:hAnsi="Poppins Medium" w:cs="Poppins Medium"/>
          <w:color w:val="004F6B"/>
          <w:sz w:val="24"/>
          <w:szCs w:val="24"/>
        </w:rPr>
      </w:pPr>
      <w:r w:rsidRPr="00032BE7">
        <w:rPr>
          <w:rFonts w:ascii="Poppins Medium" w:hAnsi="Poppins Medium" w:cs="Poppins Medium"/>
          <w:b/>
          <w:color w:val="E73E97"/>
          <w:sz w:val="24"/>
          <w:szCs w:val="24"/>
        </w:rPr>
        <w:t>Darlington Credit Union:</w:t>
      </w:r>
      <w:r w:rsidRPr="00032BE7">
        <w:rPr>
          <w:rFonts w:ascii="Poppins Medium" w:hAnsi="Poppins Medium" w:cs="Poppins Medium"/>
          <w:b/>
          <w:color w:val="004F6B"/>
          <w:sz w:val="24"/>
          <w:szCs w:val="24"/>
        </w:rPr>
        <w:t xml:space="preserve"> </w:t>
      </w:r>
      <w:r w:rsidRPr="00032BE7">
        <w:rPr>
          <w:rFonts w:ascii="Poppins Medium" w:hAnsi="Poppins Medium" w:cs="Poppins Medium"/>
          <w:color w:val="004F6B"/>
          <w:sz w:val="24"/>
          <w:szCs w:val="24"/>
        </w:rPr>
        <w:t>Banks are now charging fees for setting up business accounts</w:t>
      </w:r>
      <w:r w:rsidR="008751BF">
        <w:rPr>
          <w:rFonts w:ascii="Poppins Medium" w:hAnsi="Poppins Medium" w:cs="Poppins Medium"/>
          <w:color w:val="004F6B"/>
          <w:sz w:val="24"/>
          <w:szCs w:val="24"/>
        </w:rPr>
        <w:t>.  O</w:t>
      </w:r>
      <w:r w:rsidRPr="00032BE7">
        <w:rPr>
          <w:rFonts w:ascii="Poppins Medium" w:hAnsi="Poppins Medium" w:cs="Poppins Medium"/>
          <w:color w:val="004F6B"/>
          <w:sz w:val="24"/>
          <w:szCs w:val="24"/>
        </w:rPr>
        <w:t>rganisations</w:t>
      </w:r>
      <w:r w:rsidR="008751BF">
        <w:rPr>
          <w:rFonts w:ascii="Poppins Medium" w:hAnsi="Poppins Medium" w:cs="Poppins Medium"/>
          <w:color w:val="004F6B"/>
          <w:sz w:val="24"/>
          <w:szCs w:val="24"/>
        </w:rPr>
        <w:t xml:space="preserve"> are encouraged </w:t>
      </w:r>
      <w:r w:rsidR="00F84C8B">
        <w:rPr>
          <w:rFonts w:ascii="Poppins Medium" w:hAnsi="Poppins Medium" w:cs="Poppins Medium"/>
          <w:color w:val="004F6B"/>
          <w:sz w:val="24"/>
          <w:szCs w:val="24"/>
        </w:rPr>
        <w:t>to explore cost-saving options</w:t>
      </w:r>
      <w:r w:rsidRPr="00032BE7">
        <w:rPr>
          <w:rFonts w:ascii="Poppins Medium" w:hAnsi="Poppins Medium" w:cs="Poppins Medium"/>
          <w:color w:val="004F6B"/>
          <w:sz w:val="24"/>
          <w:szCs w:val="24"/>
        </w:rPr>
        <w:t>.</w:t>
      </w:r>
    </w:p>
    <w:p w14:paraId="43500EAE" w14:textId="77777777" w:rsidR="005F3CF1" w:rsidRPr="00032BE7" w:rsidRDefault="00F4239A" w:rsidP="00032BE7">
      <w:pPr>
        <w:spacing w:line="240" w:lineRule="auto"/>
        <w:rPr>
          <w:rFonts w:ascii="Poppins Medium" w:hAnsi="Poppins Medium" w:cs="Poppins Medium"/>
          <w:color w:val="004F6B"/>
          <w:sz w:val="24"/>
          <w:szCs w:val="24"/>
        </w:rPr>
      </w:pPr>
      <w:r w:rsidRPr="00032BE7">
        <w:rPr>
          <w:rFonts w:ascii="Poppins Medium" w:hAnsi="Poppins Medium" w:cs="Poppins Medium"/>
          <w:b/>
          <w:color w:val="E73E97"/>
          <w:sz w:val="24"/>
          <w:szCs w:val="24"/>
        </w:rPr>
        <w:t>0–19 HDFT:</w:t>
      </w:r>
      <w:r w:rsidRPr="00032BE7">
        <w:rPr>
          <w:rFonts w:ascii="Poppins Medium" w:hAnsi="Poppins Medium" w:cs="Poppins Medium"/>
          <w:b/>
          <w:color w:val="004F6B"/>
          <w:sz w:val="24"/>
          <w:szCs w:val="24"/>
        </w:rPr>
        <w:t xml:space="preserve"> </w:t>
      </w:r>
      <w:r w:rsidRPr="00032BE7">
        <w:rPr>
          <w:rFonts w:ascii="Poppins Medium" w:hAnsi="Poppins Medium" w:cs="Poppins Medium"/>
          <w:color w:val="004F6B"/>
          <w:sz w:val="24"/>
          <w:szCs w:val="24"/>
        </w:rPr>
        <w:t>Drop-in sessions are now running in all secondary schools. The team is working to align services with the i-THRIVE framework for mental health.</w:t>
      </w:r>
    </w:p>
    <w:p w14:paraId="714FF51C" w14:textId="77777777" w:rsidR="005F3CF1" w:rsidRPr="00032BE7" w:rsidRDefault="00F4239A" w:rsidP="00032BE7">
      <w:pPr>
        <w:spacing w:line="240" w:lineRule="auto"/>
        <w:rPr>
          <w:rFonts w:ascii="Poppins Medium" w:hAnsi="Poppins Medium" w:cs="Poppins Medium"/>
          <w:color w:val="004F6B"/>
          <w:sz w:val="24"/>
          <w:szCs w:val="24"/>
        </w:rPr>
      </w:pPr>
      <w:r w:rsidRPr="00032BE7">
        <w:rPr>
          <w:rFonts w:ascii="Poppins Medium" w:hAnsi="Poppins Medium" w:cs="Poppins Medium"/>
          <w:b/>
          <w:color w:val="E73E97"/>
          <w:sz w:val="24"/>
          <w:szCs w:val="24"/>
        </w:rPr>
        <w:t>Rethink:</w:t>
      </w:r>
      <w:r w:rsidRPr="00032BE7">
        <w:rPr>
          <w:rFonts w:ascii="Poppins Medium" w:hAnsi="Poppins Medium" w:cs="Poppins Medium"/>
          <w:b/>
          <w:color w:val="004F6B"/>
          <w:sz w:val="24"/>
          <w:szCs w:val="24"/>
        </w:rPr>
        <w:t xml:space="preserve"> </w:t>
      </w:r>
      <w:r w:rsidRPr="00032BE7">
        <w:rPr>
          <w:rFonts w:ascii="Poppins Medium" w:hAnsi="Poppins Medium" w:cs="Poppins Medium"/>
          <w:color w:val="004F6B"/>
          <w:sz w:val="24"/>
          <w:szCs w:val="24"/>
        </w:rPr>
        <w:t>Providing money advice and GP referrals for people with mental health needs, including those leaving prison.</w:t>
      </w:r>
    </w:p>
    <w:p w14:paraId="237B3374" w14:textId="067EC788" w:rsidR="005F3CF1" w:rsidRPr="00032BE7" w:rsidRDefault="00F4239A" w:rsidP="00032BE7">
      <w:pPr>
        <w:spacing w:line="240" w:lineRule="auto"/>
        <w:rPr>
          <w:rFonts w:ascii="Poppins Medium" w:hAnsi="Poppins Medium" w:cs="Poppins Medium"/>
          <w:color w:val="004F6B"/>
          <w:sz w:val="24"/>
          <w:szCs w:val="24"/>
        </w:rPr>
      </w:pPr>
      <w:r w:rsidRPr="00032BE7">
        <w:rPr>
          <w:rFonts w:ascii="Poppins Medium" w:hAnsi="Poppins Medium" w:cs="Poppins Medium"/>
          <w:b/>
          <w:color w:val="E73E97"/>
          <w:sz w:val="24"/>
          <w:szCs w:val="24"/>
        </w:rPr>
        <w:t>TEWV NHS Research:</w:t>
      </w:r>
      <w:r w:rsidRPr="00032BE7">
        <w:rPr>
          <w:rFonts w:ascii="Poppins Medium" w:hAnsi="Poppins Medium" w:cs="Poppins Medium"/>
          <w:b/>
          <w:color w:val="004F6B"/>
          <w:sz w:val="24"/>
          <w:szCs w:val="24"/>
        </w:rPr>
        <w:t xml:space="preserve"> </w:t>
      </w:r>
      <w:r w:rsidRPr="00032BE7">
        <w:rPr>
          <w:rFonts w:ascii="Poppins Medium" w:hAnsi="Poppins Medium" w:cs="Poppins Medium"/>
          <w:color w:val="004F6B"/>
          <w:sz w:val="24"/>
          <w:szCs w:val="24"/>
        </w:rPr>
        <w:t>Exploring the connection between type 2 diabetes and depression in people with long-term conditions. Contact: emmanuel.chan@nhs.net</w:t>
      </w:r>
    </w:p>
    <w:p w14:paraId="48719B6B" w14:textId="25F66431" w:rsidR="005F3CF1" w:rsidRPr="00032BE7" w:rsidRDefault="00F4239A" w:rsidP="00032BE7">
      <w:pPr>
        <w:spacing w:line="240" w:lineRule="auto"/>
        <w:rPr>
          <w:rFonts w:ascii="Poppins Medium" w:hAnsi="Poppins Medium" w:cs="Poppins Medium"/>
          <w:color w:val="004F6B"/>
          <w:sz w:val="24"/>
          <w:szCs w:val="24"/>
        </w:rPr>
      </w:pPr>
      <w:r w:rsidRPr="00032BE7">
        <w:rPr>
          <w:rFonts w:ascii="Poppins Medium" w:hAnsi="Poppins Medium" w:cs="Poppins Medium"/>
          <w:b/>
          <w:color w:val="E73E97"/>
          <w:sz w:val="24"/>
          <w:szCs w:val="24"/>
        </w:rPr>
        <w:t>First Stop:</w:t>
      </w:r>
      <w:r w:rsidRPr="00032BE7">
        <w:rPr>
          <w:rFonts w:ascii="Poppins Medium" w:hAnsi="Poppins Medium" w:cs="Poppins Medium"/>
          <w:b/>
          <w:color w:val="004F6B"/>
          <w:sz w:val="24"/>
          <w:szCs w:val="24"/>
        </w:rPr>
        <w:t xml:space="preserve"> </w:t>
      </w:r>
      <w:r w:rsidR="00853F58">
        <w:rPr>
          <w:rFonts w:ascii="Poppins Medium" w:hAnsi="Poppins Medium" w:cs="Poppins Medium"/>
          <w:b/>
          <w:color w:val="004F6B"/>
          <w:sz w:val="24"/>
          <w:szCs w:val="24"/>
        </w:rPr>
        <w:t xml:space="preserve">Funding is </w:t>
      </w:r>
      <w:r w:rsidR="00E844B7">
        <w:rPr>
          <w:rFonts w:ascii="Poppins Medium" w:hAnsi="Poppins Medium" w:cs="Poppins Medium"/>
          <w:b/>
          <w:color w:val="004F6B"/>
          <w:sz w:val="24"/>
          <w:szCs w:val="24"/>
        </w:rPr>
        <w:t xml:space="preserve">an ongoing issue for the charity and concerns were raised </w:t>
      </w:r>
      <w:proofErr w:type="gramStart"/>
      <w:r w:rsidR="00E844B7">
        <w:rPr>
          <w:rFonts w:ascii="Poppins Medium" w:hAnsi="Poppins Medium" w:cs="Poppins Medium"/>
          <w:b/>
          <w:color w:val="004F6B"/>
          <w:sz w:val="24"/>
          <w:szCs w:val="24"/>
        </w:rPr>
        <w:t>for</w:t>
      </w:r>
      <w:proofErr w:type="gramEnd"/>
      <w:r w:rsidR="00E844B7">
        <w:rPr>
          <w:rFonts w:ascii="Poppins Medium" w:hAnsi="Poppins Medium" w:cs="Poppins Medium"/>
          <w:b/>
          <w:color w:val="004F6B"/>
          <w:sz w:val="24"/>
          <w:szCs w:val="24"/>
        </w:rPr>
        <w:t xml:space="preserve"> the lack of support/</w:t>
      </w:r>
      <w:r w:rsidR="002F7A32">
        <w:rPr>
          <w:rFonts w:ascii="Poppins Medium" w:hAnsi="Poppins Medium" w:cs="Poppins Medium"/>
          <w:b/>
          <w:color w:val="004F6B"/>
          <w:sz w:val="24"/>
          <w:szCs w:val="24"/>
        </w:rPr>
        <w:t xml:space="preserve">financial input into poverty in Darlington.  </w:t>
      </w:r>
      <w:r w:rsidRPr="00032BE7">
        <w:rPr>
          <w:rFonts w:ascii="Poppins Medium" w:hAnsi="Poppins Medium" w:cs="Poppins Medium"/>
          <w:color w:val="004F6B"/>
          <w:sz w:val="24"/>
          <w:szCs w:val="24"/>
        </w:rPr>
        <w:t xml:space="preserve">Peer support funding remains </w:t>
      </w:r>
      <w:r w:rsidR="002F7A32">
        <w:rPr>
          <w:rFonts w:ascii="Poppins Medium" w:hAnsi="Poppins Medium" w:cs="Poppins Medium"/>
          <w:color w:val="004F6B"/>
          <w:sz w:val="24"/>
          <w:szCs w:val="24"/>
        </w:rPr>
        <w:t xml:space="preserve">currently, but only </w:t>
      </w:r>
      <w:r w:rsidRPr="00032BE7">
        <w:rPr>
          <w:rFonts w:ascii="Poppins Medium" w:hAnsi="Poppins Medium" w:cs="Poppins Medium"/>
          <w:color w:val="004F6B"/>
          <w:sz w:val="24"/>
          <w:szCs w:val="24"/>
        </w:rPr>
        <w:t>until the end of September for those supporting people in poverty.</w:t>
      </w:r>
    </w:p>
    <w:p w14:paraId="49642D24" w14:textId="2C4E90E7" w:rsidR="005F3CF1" w:rsidRPr="00032BE7" w:rsidRDefault="00032BE7">
      <w:pPr>
        <w:pStyle w:val="Heading2"/>
        <w:rPr>
          <w:rFonts w:ascii="Poppins Medium" w:hAnsi="Poppins Medium" w:cs="Poppins Medium"/>
          <w:color w:val="84BD00"/>
          <w:sz w:val="24"/>
          <w:szCs w:val="24"/>
        </w:rPr>
      </w:pPr>
      <w:r w:rsidRPr="00032BE7">
        <w:rPr>
          <w:color w:val="84BD00"/>
          <w:sz w:val="56"/>
          <w:szCs w:val="56"/>
        </w:rPr>
        <w:lastRenderedPageBreak/>
        <w:t>🎪</w:t>
      </w:r>
      <w:r w:rsidRPr="00032BE7">
        <w:rPr>
          <w:sz w:val="24"/>
          <w:szCs w:val="24"/>
        </w:rPr>
        <w:t xml:space="preserve"> </w:t>
      </w:r>
      <w:r w:rsidR="00F4239A" w:rsidRPr="00032BE7">
        <w:rPr>
          <w:rFonts w:ascii="Poppins Medium" w:hAnsi="Poppins Medium" w:cs="Poppins Medium"/>
          <w:color w:val="84BD00"/>
          <w:sz w:val="24"/>
          <w:szCs w:val="24"/>
        </w:rPr>
        <w:t>Positive Wellbeing Events</w:t>
      </w:r>
    </w:p>
    <w:p w14:paraId="7AE04A43" w14:textId="5130845B" w:rsidR="00940857" w:rsidRPr="00032BE7" w:rsidRDefault="00046447">
      <w:pPr>
        <w:rPr>
          <w:rFonts w:ascii="Poppins Medium" w:hAnsi="Poppins Medium" w:cs="Poppins Medium"/>
          <w:color w:val="84BD00"/>
          <w:sz w:val="24"/>
          <w:szCs w:val="24"/>
        </w:rPr>
      </w:pPr>
      <w:r w:rsidRPr="00032BE7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7111193" wp14:editId="193D88A1">
            <wp:simplePos x="0" y="0"/>
            <wp:positionH relativeFrom="margin">
              <wp:posOffset>99060</wp:posOffset>
            </wp:positionH>
            <wp:positionV relativeFrom="margin">
              <wp:posOffset>1251585</wp:posOffset>
            </wp:positionV>
            <wp:extent cx="1280160" cy="1504403"/>
            <wp:effectExtent l="0" t="0" r="0" b="635"/>
            <wp:wrapSquare wrapText="bothSides"/>
            <wp:docPr id="1099369748" name="Picture 2" descr="A poster for a tea par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69748" name="Picture 2" descr="A poster for a tea party&#10;&#10;AI-generated content may be incorrect."/>
                    <pic:cNvPicPr/>
                  </pic:nvPicPr>
                  <pic:blipFill rotWithShape="1">
                    <a:blip r:embed="rId11"/>
                    <a:srcRect l="26620" t="12937" r="33310" b="53868"/>
                    <a:stretch/>
                  </pic:blipFill>
                  <pic:spPr bwMode="auto">
                    <a:xfrm>
                      <a:off x="0" y="0"/>
                      <a:ext cx="1280160" cy="150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4239A" w:rsidRPr="00032BE7">
        <w:rPr>
          <w:rFonts w:ascii="Poppins Medium" w:hAnsi="Poppins Medium" w:cs="Poppins Medium"/>
          <w:color w:val="004F6B"/>
          <w:sz w:val="24"/>
          <w:szCs w:val="24"/>
        </w:rPr>
        <w:t>Two full-day Positive Wellbeing events are planned in Darlington Market Square:</w:t>
      </w:r>
      <w:r w:rsidR="00F4239A" w:rsidRPr="00032BE7">
        <w:rPr>
          <w:rFonts w:ascii="Poppins Medium" w:hAnsi="Poppins Medium" w:cs="Poppins Medium"/>
          <w:color w:val="004F6B"/>
          <w:sz w:val="24"/>
          <w:szCs w:val="24"/>
        </w:rPr>
        <w:br/>
      </w:r>
    </w:p>
    <w:p w14:paraId="69B760D8" w14:textId="196613A9" w:rsidR="00032BE7" w:rsidRPr="00032BE7" w:rsidRDefault="00F4239A" w:rsidP="00032BE7">
      <w:pPr>
        <w:pStyle w:val="ListParagraph"/>
        <w:numPr>
          <w:ilvl w:val="0"/>
          <w:numId w:val="13"/>
        </w:numPr>
        <w:rPr>
          <w:rFonts w:ascii="Poppins Medium" w:hAnsi="Poppins Medium" w:cs="Poppins Medium"/>
          <w:color w:val="84BD00"/>
          <w:sz w:val="24"/>
          <w:szCs w:val="24"/>
        </w:rPr>
      </w:pPr>
      <w:r w:rsidRPr="00032BE7">
        <w:rPr>
          <w:rFonts w:ascii="Poppins Medium" w:hAnsi="Poppins Medium" w:cs="Poppins Medium"/>
          <w:color w:val="84BD00"/>
          <w:sz w:val="24"/>
          <w:szCs w:val="24"/>
        </w:rPr>
        <w:t>Tuesday 29 July</w:t>
      </w:r>
      <w:r w:rsidR="00051DA8">
        <w:rPr>
          <w:rFonts w:ascii="Poppins Medium" w:hAnsi="Poppins Medium" w:cs="Poppins Medium"/>
          <w:color w:val="84BD00"/>
          <w:sz w:val="24"/>
          <w:szCs w:val="24"/>
        </w:rPr>
        <w:t xml:space="preserve"> - </w:t>
      </w:r>
      <w:r w:rsidR="00B06BCB">
        <w:rPr>
          <w:rFonts w:ascii="Poppins Medium" w:hAnsi="Poppins Medium" w:cs="Poppins Medium"/>
          <w:color w:val="84BD00"/>
          <w:sz w:val="24"/>
          <w:szCs w:val="24"/>
        </w:rPr>
        <w:t>10am</w:t>
      </w:r>
      <w:r w:rsidR="0002013E">
        <w:rPr>
          <w:rFonts w:ascii="Poppins Medium" w:hAnsi="Poppins Medium" w:cs="Poppins Medium"/>
          <w:color w:val="84BD00"/>
          <w:sz w:val="24"/>
          <w:szCs w:val="24"/>
        </w:rPr>
        <w:t xml:space="preserve"> – 4pm</w:t>
      </w:r>
    </w:p>
    <w:p w14:paraId="56A4FA64" w14:textId="15FDCBB4" w:rsidR="00032BE7" w:rsidRPr="00032BE7" w:rsidRDefault="00F4239A" w:rsidP="00032BE7">
      <w:pPr>
        <w:pStyle w:val="ListParagraph"/>
        <w:numPr>
          <w:ilvl w:val="0"/>
          <w:numId w:val="13"/>
        </w:numPr>
        <w:rPr>
          <w:rFonts w:ascii="Poppins Medium" w:hAnsi="Poppins Medium" w:cs="Poppins Medium"/>
          <w:color w:val="84BD00"/>
          <w:sz w:val="24"/>
          <w:szCs w:val="24"/>
        </w:rPr>
      </w:pPr>
      <w:r w:rsidRPr="00032BE7">
        <w:rPr>
          <w:rFonts w:ascii="Poppins Medium" w:hAnsi="Poppins Medium" w:cs="Poppins Medium"/>
          <w:color w:val="84BD00"/>
          <w:sz w:val="24"/>
          <w:szCs w:val="24"/>
        </w:rPr>
        <w:t xml:space="preserve">Tuesday 26 </w:t>
      </w:r>
      <w:proofErr w:type="gramStart"/>
      <w:r w:rsidRPr="00032BE7">
        <w:rPr>
          <w:rFonts w:ascii="Poppins Medium" w:hAnsi="Poppins Medium" w:cs="Poppins Medium"/>
          <w:color w:val="84BD00"/>
          <w:sz w:val="24"/>
          <w:szCs w:val="24"/>
        </w:rPr>
        <w:t>August</w:t>
      </w:r>
      <w:r w:rsidR="0002013E">
        <w:rPr>
          <w:rFonts w:ascii="Poppins Medium" w:hAnsi="Poppins Medium" w:cs="Poppins Medium"/>
          <w:color w:val="84BD00"/>
          <w:sz w:val="24"/>
          <w:szCs w:val="24"/>
        </w:rPr>
        <w:t xml:space="preserve">  </w:t>
      </w:r>
      <w:r w:rsidR="00051DA8">
        <w:rPr>
          <w:rFonts w:ascii="Poppins Medium" w:hAnsi="Poppins Medium" w:cs="Poppins Medium"/>
          <w:color w:val="84BD00"/>
          <w:sz w:val="24"/>
          <w:szCs w:val="24"/>
        </w:rPr>
        <w:t>-</w:t>
      </w:r>
      <w:proofErr w:type="gramEnd"/>
      <w:r w:rsidR="00051DA8">
        <w:rPr>
          <w:rFonts w:ascii="Poppins Medium" w:hAnsi="Poppins Medium" w:cs="Poppins Medium"/>
          <w:color w:val="84BD00"/>
          <w:sz w:val="24"/>
          <w:szCs w:val="24"/>
        </w:rPr>
        <w:t xml:space="preserve"> </w:t>
      </w:r>
      <w:r w:rsidR="0002013E">
        <w:rPr>
          <w:rFonts w:ascii="Poppins Medium" w:hAnsi="Poppins Medium" w:cs="Poppins Medium"/>
          <w:color w:val="84BD00"/>
          <w:sz w:val="24"/>
          <w:szCs w:val="24"/>
        </w:rPr>
        <w:t>10am – 4pm</w:t>
      </w:r>
      <w:r w:rsidRPr="00032BE7">
        <w:rPr>
          <w:rFonts w:ascii="Poppins Medium" w:hAnsi="Poppins Medium" w:cs="Poppins Medium"/>
          <w:color w:val="84BD00"/>
          <w:sz w:val="24"/>
          <w:szCs w:val="24"/>
        </w:rPr>
        <w:br/>
      </w:r>
      <w:r w:rsidRPr="00032BE7">
        <w:rPr>
          <w:rFonts w:ascii="Poppins Medium" w:hAnsi="Poppins Medium" w:cs="Poppins Medium"/>
          <w:color w:val="84BD00"/>
          <w:sz w:val="24"/>
          <w:szCs w:val="24"/>
        </w:rPr>
        <w:br/>
      </w:r>
    </w:p>
    <w:p w14:paraId="7D5AA1F4" w14:textId="3610719F" w:rsidR="00032BE7" w:rsidRDefault="00032BE7">
      <w:pPr>
        <w:rPr>
          <w:rFonts w:ascii="Poppins Medium" w:hAnsi="Poppins Medium" w:cs="Poppins Medium"/>
          <w:color w:val="004F6B"/>
          <w:sz w:val="24"/>
          <w:szCs w:val="24"/>
        </w:rPr>
      </w:pPr>
    </w:p>
    <w:p w14:paraId="23248CAE" w14:textId="2ED9483F" w:rsidR="005F3CF1" w:rsidRPr="00032BE7" w:rsidRDefault="00F4239A">
      <w:pPr>
        <w:rPr>
          <w:rFonts w:ascii="Poppins Medium" w:hAnsi="Poppins Medium" w:cs="Poppins Medium"/>
          <w:color w:val="004F6B"/>
          <w:sz w:val="24"/>
          <w:szCs w:val="24"/>
        </w:rPr>
      </w:pPr>
      <w:r w:rsidRPr="00032BE7">
        <w:rPr>
          <w:rFonts w:ascii="Poppins Medium" w:hAnsi="Poppins Medium" w:cs="Poppins Medium"/>
          <w:color w:val="004F6B"/>
          <w:sz w:val="24"/>
          <w:szCs w:val="24"/>
        </w:rPr>
        <w:t xml:space="preserve">Organisations are invited to attend and contribute </w:t>
      </w:r>
      <w:r w:rsidR="00032BE7" w:rsidRPr="00032BE7">
        <w:rPr>
          <w:rFonts w:ascii="Poppins Medium" w:hAnsi="Poppins Medium" w:cs="Poppins Medium"/>
          <w:color w:val="004F6B"/>
          <w:sz w:val="24"/>
          <w:szCs w:val="24"/>
        </w:rPr>
        <w:t xml:space="preserve">items from </w:t>
      </w:r>
      <w:r w:rsidRPr="00032BE7">
        <w:rPr>
          <w:rFonts w:ascii="Poppins Medium" w:hAnsi="Poppins Medium" w:cs="Poppins Medium"/>
          <w:color w:val="004F6B"/>
          <w:sz w:val="24"/>
          <w:szCs w:val="24"/>
        </w:rPr>
        <w:t>a wish list</w:t>
      </w:r>
      <w:r w:rsidR="00032BE7" w:rsidRPr="00032BE7">
        <w:rPr>
          <w:rFonts w:ascii="Poppins Medium" w:hAnsi="Poppins Medium" w:cs="Poppins Medium"/>
          <w:color w:val="004F6B"/>
          <w:sz w:val="24"/>
          <w:szCs w:val="24"/>
        </w:rPr>
        <w:t xml:space="preserve"> which will be shared with the network in the upcoming weeks</w:t>
      </w:r>
      <w:r w:rsidRPr="00032BE7">
        <w:rPr>
          <w:rFonts w:ascii="Poppins Medium" w:hAnsi="Poppins Medium" w:cs="Poppins Medium"/>
          <w:color w:val="004F6B"/>
          <w:sz w:val="24"/>
          <w:szCs w:val="24"/>
        </w:rPr>
        <w:t xml:space="preserve">. </w:t>
      </w:r>
      <w:r w:rsidR="00940857" w:rsidRPr="00032BE7">
        <w:rPr>
          <w:rFonts w:ascii="Poppins Medium" w:hAnsi="Poppins Medium" w:cs="Poppins Medium"/>
          <w:color w:val="004F6B"/>
          <w:sz w:val="24"/>
          <w:szCs w:val="24"/>
        </w:rPr>
        <w:t xml:space="preserve"> </w:t>
      </w:r>
      <w:r w:rsidRPr="00032BE7">
        <w:rPr>
          <w:rFonts w:ascii="Poppins Medium" w:hAnsi="Poppins Medium" w:cs="Poppins Medium"/>
          <w:color w:val="004F6B"/>
          <w:sz w:val="24"/>
          <w:szCs w:val="24"/>
        </w:rPr>
        <w:t xml:space="preserve">Attendance for the full day is not </w:t>
      </w:r>
      <w:r w:rsidR="00032BE7" w:rsidRPr="00032BE7">
        <w:rPr>
          <w:rFonts w:ascii="Poppins Medium" w:hAnsi="Poppins Medium" w:cs="Poppins Medium"/>
          <w:color w:val="004F6B"/>
          <w:sz w:val="24"/>
          <w:szCs w:val="24"/>
        </w:rPr>
        <w:t>a necessity</w:t>
      </w:r>
      <w:r w:rsidRPr="00032BE7">
        <w:rPr>
          <w:rFonts w:ascii="Poppins Medium" w:hAnsi="Poppins Medium" w:cs="Poppins Medium"/>
          <w:color w:val="004F6B"/>
          <w:sz w:val="24"/>
          <w:szCs w:val="24"/>
        </w:rPr>
        <w:t>.</w:t>
      </w:r>
    </w:p>
    <w:p w14:paraId="4C35B771" w14:textId="0C119F43" w:rsidR="005F3CF1" w:rsidRPr="00032BE7" w:rsidRDefault="00F4239A">
      <w:pPr>
        <w:pStyle w:val="Heading2"/>
        <w:rPr>
          <w:rFonts w:ascii="Poppins Medium" w:hAnsi="Poppins Medium" w:cs="Poppins Medium"/>
          <w:color w:val="84BD00"/>
          <w:sz w:val="24"/>
          <w:szCs w:val="24"/>
        </w:rPr>
      </w:pPr>
      <w:r w:rsidRPr="00032BE7">
        <w:rPr>
          <w:rFonts w:ascii="Poppins Medium" w:hAnsi="Poppins Medium" w:cs="Poppins Medium"/>
          <w:color w:val="84BD00"/>
          <w:sz w:val="24"/>
          <w:szCs w:val="24"/>
        </w:rPr>
        <w:t>Next Meeting</w:t>
      </w:r>
    </w:p>
    <w:p w14:paraId="43CB47C9" w14:textId="77777777" w:rsidR="005F3CF1" w:rsidRPr="00032BE7" w:rsidRDefault="00F4239A">
      <w:pPr>
        <w:rPr>
          <w:color w:val="004F6B"/>
          <w:sz w:val="24"/>
          <w:szCs w:val="24"/>
        </w:rPr>
      </w:pPr>
      <w:r w:rsidRPr="00032BE7">
        <w:rPr>
          <w:rFonts w:ascii="Poppins Medium" w:hAnsi="Poppins Medium" w:cs="Poppins Medium"/>
          <w:color w:val="004F6B"/>
          <w:sz w:val="24"/>
          <w:szCs w:val="24"/>
        </w:rPr>
        <w:t>To add agenda items for the next meeting, please email: info@healthwatchdarlington.co.uk</w:t>
      </w:r>
    </w:p>
    <w:sectPr w:rsidR="005F3CF1" w:rsidRPr="00032BE7" w:rsidSect="00E60235">
      <w:footerReference w:type="default" r:id="rId12"/>
      <w:pgSz w:w="12240" w:h="15840"/>
      <w:pgMar w:top="1191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F165FA" w14:textId="77777777" w:rsidR="0052702B" w:rsidRDefault="0052702B" w:rsidP="00BE1881">
      <w:pPr>
        <w:spacing w:after="0" w:line="240" w:lineRule="auto"/>
      </w:pPr>
      <w:r>
        <w:separator/>
      </w:r>
    </w:p>
  </w:endnote>
  <w:endnote w:type="continuationSeparator" w:id="0">
    <w:p w14:paraId="6E65FFAF" w14:textId="77777777" w:rsidR="0052702B" w:rsidRDefault="0052702B" w:rsidP="00BE1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Poppins Medium">
    <w:charset w:val="00"/>
    <w:family w:val="auto"/>
    <w:pitch w:val="variable"/>
    <w:sig w:usb0="00008007" w:usb1="00000000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Poppins Black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21114263"/>
      <w:docPartObj>
        <w:docPartGallery w:val="Page Numbers (Bottom of Page)"/>
        <w:docPartUnique/>
      </w:docPartObj>
    </w:sdtPr>
    <w:sdtContent>
      <w:p w14:paraId="611AA094" w14:textId="174D7B5F" w:rsidR="009D7ECA" w:rsidRDefault="009D7EC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0C9BD9D8" w14:textId="39573BD2" w:rsidR="00BE1881" w:rsidRPr="001544C1" w:rsidRDefault="00BE1881">
    <w:pPr>
      <w:pStyle w:val="Footer"/>
      <w:rPr>
        <w:rFonts w:ascii="Poppins Black" w:hAnsi="Poppins Black" w:cs="Poppins Blac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EE854" w14:textId="77777777" w:rsidR="0052702B" w:rsidRDefault="0052702B" w:rsidP="00BE1881">
      <w:pPr>
        <w:spacing w:after="0" w:line="240" w:lineRule="auto"/>
      </w:pPr>
      <w:r>
        <w:separator/>
      </w:r>
    </w:p>
  </w:footnote>
  <w:footnote w:type="continuationSeparator" w:id="0">
    <w:p w14:paraId="6685C631" w14:textId="77777777" w:rsidR="0052702B" w:rsidRDefault="0052702B" w:rsidP="00BE18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ACB3DA4"/>
    <w:multiLevelType w:val="hybridMultilevel"/>
    <w:tmpl w:val="FB684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C73C2"/>
    <w:multiLevelType w:val="hybridMultilevel"/>
    <w:tmpl w:val="30E2A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7C4F6A"/>
    <w:multiLevelType w:val="hybridMultilevel"/>
    <w:tmpl w:val="B2389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DD4AE1"/>
    <w:multiLevelType w:val="hybridMultilevel"/>
    <w:tmpl w:val="7486D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273095">
    <w:abstractNumId w:val="8"/>
  </w:num>
  <w:num w:numId="2" w16cid:durableId="1061322654">
    <w:abstractNumId w:val="6"/>
  </w:num>
  <w:num w:numId="3" w16cid:durableId="553202602">
    <w:abstractNumId w:val="5"/>
  </w:num>
  <w:num w:numId="4" w16cid:durableId="1165776806">
    <w:abstractNumId w:val="4"/>
  </w:num>
  <w:num w:numId="5" w16cid:durableId="1330985831">
    <w:abstractNumId w:val="7"/>
  </w:num>
  <w:num w:numId="6" w16cid:durableId="739448325">
    <w:abstractNumId w:val="3"/>
  </w:num>
  <w:num w:numId="7" w16cid:durableId="597443266">
    <w:abstractNumId w:val="2"/>
  </w:num>
  <w:num w:numId="8" w16cid:durableId="1701198172">
    <w:abstractNumId w:val="1"/>
  </w:num>
  <w:num w:numId="9" w16cid:durableId="1988436586">
    <w:abstractNumId w:val="0"/>
  </w:num>
  <w:num w:numId="10" w16cid:durableId="1900166333">
    <w:abstractNumId w:val="11"/>
  </w:num>
  <w:num w:numId="11" w16cid:durableId="369065223">
    <w:abstractNumId w:val="10"/>
  </w:num>
  <w:num w:numId="12" w16cid:durableId="2249273">
    <w:abstractNumId w:val="9"/>
  </w:num>
  <w:num w:numId="13" w16cid:durableId="21090375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013E"/>
    <w:rsid w:val="0002063A"/>
    <w:rsid w:val="00032BE7"/>
    <w:rsid w:val="00034616"/>
    <w:rsid w:val="00043394"/>
    <w:rsid w:val="00046447"/>
    <w:rsid w:val="00051DA8"/>
    <w:rsid w:val="0006063C"/>
    <w:rsid w:val="0015074B"/>
    <w:rsid w:val="001544C1"/>
    <w:rsid w:val="001D123F"/>
    <w:rsid w:val="0029639D"/>
    <w:rsid w:val="002A5C3F"/>
    <w:rsid w:val="002F7A32"/>
    <w:rsid w:val="00326F90"/>
    <w:rsid w:val="00364CE3"/>
    <w:rsid w:val="003806C4"/>
    <w:rsid w:val="00431B29"/>
    <w:rsid w:val="00435F35"/>
    <w:rsid w:val="00453D50"/>
    <w:rsid w:val="0052702B"/>
    <w:rsid w:val="005F3CF1"/>
    <w:rsid w:val="0073071F"/>
    <w:rsid w:val="008206AA"/>
    <w:rsid w:val="00853F58"/>
    <w:rsid w:val="008751BF"/>
    <w:rsid w:val="008963A7"/>
    <w:rsid w:val="008C6231"/>
    <w:rsid w:val="00940857"/>
    <w:rsid w:val="009700E3"/>
    <w:rsid w:val="009D7ECA"/>
    <w:rsid w:val="00A61D32"/>
    <w:rsid w:val="00AA1D8D"/>
    <w:rsid w:val="00AE66D8"/>
    <w:rsid w:val="00B06BCB"/>
    <w:rsid w:val="00B47730"/>
    <w:rsid w:val="00BA4226"/>
    <w:rsid w:val="00BB297C"/>
    <w:rsid w:val="00BB4ABC"/>
    <w:rsid w:val="00BD51FA"/>
    <w:rsid w:val="00BE1881"/>
    <w:rsid w:val="00BF483B"/>
    <w:rsid w:val="00C3725B"/>
    <w:rsid w:val="00C65206"/>
    <w:rsid w:val="00CB0664"/>
    <w:rsid w:val="00E60235"/>
    <w:rsid w:val="00E73191"/>
    <w:rsid w:val="00E844B7"/>
    <w:rsid w:val="00F4239A"/>
    <w:rsid w:val="00F424A1"/>
    <w:rsid w:val="00F73EA0"/>
    <w:rsid w:val="00F84C8B"/>
    <w:rsid w:val="00F90BD3"/>
    <w:rsid w:val="00FC693F"/>
    <w:rsid w:val="00FD319C"/>
    <w:rsid w:val="00FF5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C33706"/>
  <w14:defaultImageDpi w14:val="300"/>
  <w15:docId w15:val="{8335C3F0-461F-4887-AEE2-CD169040F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Abbey Lax</cp:lastModifiedBy>
  <cp:revision>2</cp:revision>
  <cp:lastPrinted>2025-06-09T10:05:00Z</cp:lastPrinted>
  <dcterms:created xsi:type="dcterms:W3CDTF">2025-06-13T13:10:00Z</dcterms:created>
  <dcterms:modified xsi:type="dcterms:W3CDTF">2025-06-13T13:10:00Z</dcterms:modified>
  <cp:category/>
</cp:coreProperties>
</file>